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12A8" w14:textId="7F8DBCA4" w:rsidR="008C7B02" w:rsidRDefault="008C7B02" w:rsidP="008C7B02">
      <w:pPr>
        <w:pStyle w:val="Geenafstand"/>
        <w:jc w:val="center"/>
        <w:rPr>
          <w:rStyle w:val="m-18566617106563408bodyheader"/>
          <w:rFonts w:ascii="Times New Roman" w:hAnsi="Times New Roman" w:cs="Times New Roman"/>
          <w:b/>
          <w:bCs/>
          <w:i/>
          <w:iCs/>
          <w:color w:val="222222"/>
          <w:sz w:val="32"/>
          <w:szCs w:val="32"/>
        </w:rPr>
      </w:pPr>
      <w:r>
        <w:rPr>
          <w:rStyle w:val="m-18566617106563408bodyheader"/>
          <w:rFonts w:ascii="Times New Roman" w:hAnsi="Times New Roman" w:cs="Times New Roman"/>
          <w:b/>
          <w:bCs/>
          <w:i/>
          <w:iCs/>
          <w:color w:val="222222"/>
          <w:sz w:val="32"/>
          <w:szCs w:val="32"/>
        </w:rPr>
        <w:t>Uitwendige parasieten bij kromsnavels</w:t>
      </w:r>
    </w:p>
    <w:p w14:paraId="643A08A7" w14:textId="3531CC09" w:rsidR="00E02072" w:rsidRPr="008C7B02" w:rsidRDefault="008C7B02" w:rsidP="008C7B02">
      <w:pPr>
        <w:pStyle w:val="Geenafstand"/>
        <w:rPr>
          <w:rFonts w:ascii="Times New Roman" w:hAnsi="Times New Roman" w:cs="Times New Roman"/>
          <w:i/>
          <w:iCs/>
          <w:sz w:val="24"/>
          <w:szCs w:val="24"/>
        </w:rPr>
      </w:pPr>
      <w:r>
        <w:rPr>
          <w:rFonts w:ascii="Times New Roman" w:hAnsi="Times New Roman" w:cs="Times New Roman"/>
          <w:i/>
          <w:iCs/>
          <w:sz w:val="24"/>
          <w:szCs w:val="24"/>
        </w:rPr>
        <w:t>V</w:t>
      </w:r>
      <w:r w:rsidR="00E02072" w:rsidRPr="008C7B02">
        <w:rPr>
          <w:rFonts w:ascii="Times New Roman" w:hAnsi="Times New Roman" w:cs="Times New Roman"/>
          <w:i/>
          <w:iCs/>
          <w:sz w:val="24"/>
          <w:szCs w:val="24"/>
        </w:rPr>
        <w:t>andaag gaan we op spreekuur bij Dierenarts : Christus Baltus . Ik geef haar graag  het woord :</w:t>
      </w:r>
    </w:p>
    <w:p w14:paraId="4E7181C4" w14:textId="02844AD3" w:rsidR="008C7B02" w:rsidRDefault="008C7B02" w:rsidP="008C7B02">
      <w:pPr>
        <w:pStyle w:val="Geenafstand"/>
        <w:rPr>
          <w:rFonts w:ascii="Times New Roman" w:hAnsi="Times New Roman" w:cs="Times New Roman"/>
          <w:i/>
          <w:iCs/>
          <w:sz w:val="24"/>
          <w:szCs w:val="24"/>
        </w:rPr>
      </w:pPr>
    </w:p>
    <w:p w14:paraId="216AD7CB" w14:textId="74AA01BB"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xml:space="preserve">Bij kromsnavels komen diversen parasieten voor. We maken onderscheid tussen endoparasieten (parasieten in het lichaam) en </w:t>
      </w:r>
      <w:proofErr w:type="spellStart"/>
      <w:r w:rsidRPr="008C7B02">
        <w:rPr>
          <w:rFonts w:ascii="Times New Roman" w:hAnsi="Times New Roman" w:cs="Times New Roman"/>
          <w:i/>
          <w:iCs/>
          <w:sz w:val="24"/>
          <w:szCs w:val="24"/>
        </w:rPr>
        <w:t>ectoparasieten</w:t>
      </w:r>
      <w:proofErr w:type="spellEnd"/>
      <w:r w:rsidRPr="008C7B02">
        <w:rPr>
          <w:rFonts w:ascii="Times New Roman" w:hAnsi="Times New Roman" w:cs="Times New Roman"/>
          <w:i/>
          <w:iCs/>
          <w:sz w:val="24"/>
          <w:szCs w:val="24"/>
        </w:rPr>
        <w:t xml:space="preserve"> (parasieten op het lichaam aanwezig). Dit stuk gaat over endoparasieten: wormen en protozoën (</w:t>
      </w:r>
      <w:proofErr w:type="spellStart"/>
      <w:r w:rsidRPr="008C7B02">
        <w:rPr>
          <w:rFonts w:ascii="Times New Roman" w:hAnsi="Times New Roman" w:cs="Times New Roman"/>
          <w:i/>
          <w:iCs/>
          <w:sz w:val="24"/>
          <w:szCs w:val="24"/>
        </w:rPr>
        <w:t>flagellaten</w:t>
      </w:r>
      <w:proofErr w:type="spellEnd"/>
      <w:r w:rsidRPr="008C7B02">
        <w:rPr>
          <w:rFonts w:ascii="Times New Roman" w:hAnsi="Times New Roman" w:cs="Times New Roman"/>
          <w:i/>
          <w:iCs/>
          <w:sz w:val="24"/>
          <w:szCs w:val="24"/>
        </w:rPr>
        <w:t xml:space="preserve"> en </w:t>
      </w:r>
      <w:proofErr w:type="spellStart"/>
      <w:r w:rsidRPr="008C7B02">
        <w:rPr>
          <w:rFonts w:ascii="Times New Roman" w:hAnsi="Times New Roman" w:cs="Times New Roman"/>
          <w:i/>
          <w:iCs/>
          <w:sz w:val="24"/>
          <w:szCs w:val="24"/>
        </w:rPr>
        <w:t>coccidiën</w:t>
      </w:r>
      <w:proofErr w:type="spellEnd"/>
      <w:r w:rsidRPr="008C7B02">
        <w:rPr>
          <w:rFonts w:ascii="Times New Roman" w:hAnsi="Times New Roman" w:cs="Times New Roman"/>
          <w:i/>
          <w:iCs/>
          <w:sz w:val="24"/>
          <w:szCs w:val="24"/>
        </w:rPr>
        <w:t>) .</w:t>
      </w:r>
    </w:p>
    <w:p w14:paraId="1AE55A85" w14:textId="4B4AD859"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w:t>
      </w:r>
    </w:p>
    <w:p w14:paraId="6BCE56A3" w14:textId="42CC0B54"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Voor al deze parasieten moet men bedenken dat het dier zo'n infectie ergens ooit moet oplopen. Een tientallen jaren oude huiskamervogel die nooit in aanraking komt met andere vogels, zal dus zeer waarschijnlijk niet ineens een wormbesmetting hebben. Parasieten zien we met name bij voli</w:t>
      </w:r>
      <w:r w:rsidR="008C7B02" w:rsidRPr="008C7B02">
        <w:rPr>
          <w:rFonts w:ascii="Times New Roman" w:hAnsi="Times New Roman" w:cs="Times New Roman"/>
          <w:i/>
          <w:iCs/>
          <w:sz w:val="24"/>
          <w:szCs w:val="24"/>
        </w:rPr>
        <w:t>è</w:t>
      </w:r>
      <w:r w:rsidRPr="008C7B02">
        <w:rPr>
          <w:rFonts w:ascii="Times New Roman" w:hAnsi="Times New Roman" w:cs="Times New Roman"/>
          <w:i/>
          <w:iCs/>
          <w:sz w:val="24"/>
          <w:szCs w:val="24"/>
        </w:rPr>
        <w:t>revogels, jonge vogels en geïmporteerde vogels.</w:t>
      </w:r>
    </w:p>
    <w:p w14:paraId="65DE9F80" w14:textId="72661BA0"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color w:val="1F497D"/>
          <w:sz w:val="24"/>
          <w:szCs w:val="24"/>
        </w:rPr>
        <w:t> </w:t>
      </w:r>
    </w:p>
    <w:p w14:paraId="0A3D5C74" w14:textId="797D58B5"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u w:val="single"/>
        </w:rPr>
        <w:t>Symptomen</w:t>
      </w:r>
      <w:r w:rsidRPr="008C7B02">
        <w:rPr>
          <w:rFonts w:ascii="Times New Roman" w:hAnsi="Times New Roman" w:cs="Times New Roman"/>
          <w:i/>
          <w:iCs/>
          <w:sz w:val="24"/>
          <w:szCs w:val="24"/>
        </w:rPr>
        <w:t>: diarree, andere kleur ontlasting, voer opgeven (“braken”), algemeen ziek zijn of slechte conditie, slecht verenkleed, maar ook verenplukken kan komen door parasieten in het lichaam. Er zijn ook wormen die zich in de luchtzakken of luchtpijp kunnen bevinden (zeldzaam): die kunnen benauwdheid, een veranderd stemgeluid of acute sterfte geven.</w:t>
      </w:r>
    </w:p>
    <w:p w14:paraId="6F108A61" w14:textId="54BBBA5A"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Maar let op: net als bij andere dierensoorten, kunnen vogels heel goed besmet zijn met endoparasieten zonder dat ze symptomen vertonen. Maar ook acute sterfte zonder voorafgaande verschijnselen kan voorkomen!</w:t>
      </w:r>
    </w:p>
    <w:p w14:paraId="6899ACF0" w14:textId="0E337785"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w:t>
      </w:r>
    </w:p>
    <w:p w14:paraId="34DC71A0" w14:textId="71E34E5D" w:rsidR="00C57348" w:rsidRDefault="00C57348" w:rsidP="008C7B02">
      <w:pPr>
        <w:pStyle w:val="Geenafstand"/>
        <w:rPr>
          <w:rFonts w:ascii="Times New Roman" w:hAnsi="Times New Roman" w:cs="Times New Roman"/>
          <w:i/>
          <w:iCs/>
          <w:sz w:val="24"/>
          <w:szCs w:val="24"/>
          <w:u w:val="single"/>
        </w:rPr>
      </w:pPr>
      <w:r>
        <w:rPr>
          <w:noProof/>
        </w:rPr>
        <w:drawing>
          <wp:anchor distT="0" distB="0" distL="114300" distR="114300" simplePos="0" relativeHeight="251659264" behindDoc="0" locked="0" layoutInCell="1" allowOverlap="1" wp14:anchorId="6766CEB1" wp14:editId="440CA19B">
            <wp:simplePos x="0" y="0"/>
            <wp:positionH relativeFrom="margin">
              <wp:align>left</wp:align>
            </wp:positionH>
            <wp:positionV relativeFrom="paragraph">
              <wp:posOffset>8255</wp:posOffset>
            </wp:positionV>
            <wp:extent cx="2438400" cy="1657985"/>
            <wp:effectExtent l="0" t="0" r="0" b="0"/>
            <wp:wrapThrough wrapText="bothSides">
              <wp:wrapPolygon edited="0">
                <wp:start x="0" y="0"/>
                <wp:lineTo x="0" y="21344"/>
                <wp:lineTo x="21431" y="21344"/>
                <wp:lineTo x="21431" y="0"/>
                <wp:lineTo x="0" y="0"/>
              </wp:wrapPolygon>
            </wp:wrapThrough>
            <wp:docPr id="2" name="Afbeelding 2" descr="Afbeeldingsresultaat voor flagellaten bij vo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flagellaten bij voge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sz w:val="24"/>
          <w:szCs w:val="24"/>
        </w:rPr>
        <w:t>Ontlastingsonderzoek bij vogels</w:t>
      </w:r>
    </w:p>
    <w:p w14:paraId="7E0FF947" w14:textId="10F95339" w:rsidR="00C57348" w:rsidRDefault="00C57348" w:rsidP="008C7B02">
      <w:pPr>
        <w:pStyle w:val="Geenafstand"/>
        <w:rPr>
          <w:rFonts w:ascii="Times New Roman" w:hAnsi="Times New Roman" w:cs="Times New Roman"/>
          <w:i/>
          <w:iCs/>
          <w:sz w:val="24"/>
          <w:szCs w:val="24"/>
          <w:u w:val="single"/>
        </w:rPr>
      </w:pPr>
    </w:p>
    <w:p w14:paraId="6A8C5D35" w14:textId="03565E1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u w:val="single"/>
        </w:rPr>
        <w:t>Diagnose</w:t>
      </w:r>
      <w:r w:rsidRPr="008C7B02">
        <w:rPr>
          <w:rFonts w:ascii="Times New Roman" w:hAnsi="Times New Roman" w:cs="Times New Roman"/>
          <w:i/>
          <w:iCs/>
          <w:sz w:val="24"/>
          <w:szCs w:val="24"/>
        </w:rPr>
        <w:t xml:space="preserve">: de diagnose van parasieten in het maagdarmkanaal is meestal te stellen door een uitgebreid ontlastingsonderzoek. Daarnaast zijn sommige parasieten </w:t>
      </w:r>
      <w:proofErr w:type="spellStart"/>
      <w:r w:rsidRPr="008C7B02">
        <w:rPr>
          <w:rFonts w:ascii="Times New Roman" w:hAnsi="Times New Roman" w:cs="Times New Roman"/>
          <w:i/>
          <w:iCs/>
          <w:sz w:val="24"/>
          <w:szCs w:val="24"/>
        </w:rPr>
        <w:t>mn</w:t>
      </w:r>
      <w:proofErr w:type="spellEnd"/>
      <w:r w:rsidRPr="008C7B02">
        <w:rPr>
          <w:rFonts w:ascii="Times New Roman" w:hAnsi="Times New Roman" w:cs="Times New Roman"/>
          <w:i/>
          <w:iCs/>
          <w:sz w:val="24"/>
          <w:szCs w:val="24"/>
        </w:rPr>
        <w:t xml:space="preserve"> aanwezig in de krop, dus voor die diagnose is onderzoek van een </w:t>
      </w:r>
      <w:proofErr w:type="spellStart"/>
      <w:r w:rsidRPr="008C7B02">
        <w:rPr>
          <w:rFonts w:ascii="Times New Roman" w:hAnsi="Times New Roman" w:cs="Times New Roman"/>
          <w:i/>
          <w:iCs/>
          <w:sz w:val="24"/>
          <w:szCs w:val="24"/>
        </w:rPr>
        <w:t>kropswab</w:t>
      </w:r>
      <w:proofErr w:type="spellEnd"/>
      <w:r w:rsidRPr="008C7B02">
        <w:rPr>
          <w:rFonts w:ascii="Times New Roman" w:hAnsi="Times New Roman" w:cs="Times New Roman"/>
          <w:i/>
          <w:iCs/>
          <w:sz w:val="24"/>
          <w:szCs w:val="24"/>
        </w:rPr>
        <w:t xml:space="preserve"> nodig. Echter: </w:t>
      </w:r>
      <w:proofErr w:type="spellStart"/>
      <w:r w:rsidRPr="008C7B02">
        <w:rPr>
          <w:rFonts w:ascii="Times New Roman" w:hAnsi="Times New Roman" w:cs="Times New Roman"/>
          <w:i/>
          <w:iCs/>
          <w:sz w:val="24"/>
          <w:szCs w:val="24"/>
        </w:rPr>
        <w:t>flagellaten</w:t>
      </w:r>
      <w:proofErr w:type="spellEnd"/>
      <w:r w:rsidRPr="008C7B02">
        <w:rPr>
          <w:rFonts w:ascii="Times New Roman" w:hAnsi="Times New Roman" w:cs="Times New Roman"/>
          <w:i/>
          <w:iCs/>
          <w:sz w:val="24"/>
          <w:szCs w:val="24"/>
        </w:rPr>
        <w:t xml:space="preserve"> zoals </w:t>
      </w:r>
      <w:proofErr w:type="spellStart"/>
      <w:r w:rsidRPr="008C7B02">
        <w:rPr>
          <w:rFonts w:ascii="Times New Roman" w:hAnsi="Times New Roman" w:cs="Times New Roman"/>
          <w:i/>
          <w:iCs/>
          <w:sz w:val="24"/>
          <w:szCs w:val="24"/>
        </w:rPr>
        <w:t>Giardia</w:t>
      </w:r>
      <w:proofErr w:type="spellEnd"/>
      <w:r w:rsidRPr="008C7B02">
        <w:rPr>
          <w:rFonts w:ascii="Times New Roman" w:hAnsi="Times New Roman" w:cs="Times New Roman"/>
          <w:i/>
          <w:iCs/>
          <w:sz w:val="24"/>
          <w:szCs w:val="24"/>
        </w:rPr>
        <w:t xml:space="preserve"> zijn niet altijd te vinden in de ontlasting en een wormenbesmetting kan men alleen zien als de wormen in het maagdarmkanaal ook wormeitje</w:t>
      </w:r>
      <w:r w:rsidR="008C7B02">
        <w:rPr>
          <w:rFonts w:ascii="Times New Roman" w:hAnsi="Times New Roman" w:cs="Times New Roman"/>
          <w:i/>
          <w:iCs/>
          <w:sz w:val="24"/>
          <w:szCs w:val="24"/>
        </w:rPr>
        <w:t>s</w:t>
      </w:r>
      <w:r w:rsidRPr="008C7B02">
        <w:rPr>
          <w:rFonts w:ascii="Times New Roman" w:hAnsi="Times New Roman" w:cs="Times New Roman"/>
          <w:i/>
          <w:iCs/>
          <w:sz w:val="24"/>
          <w:szCs w:val="24"/>
        </w:rPr>
        <w:t xml:space="preserve"> maken. </w:t>
      </w:r>
      <w:proofErr w:type="spellStart"/>
      <w:r w:rsidRPr="008C7B02">
        <w:rPr>
          <w:rFonts w:ascii="Times New Roman" w:hAnsi="Times New Roman" w:cs="Times New Roman"/>
          <w:i/>
          <w:iCs/>
          <w:sz w:val="24"/>
          <w:szCs w:val="24"/>
        </w:rPr>
        <w:t>Flagellaten</w:t>
      </w:r>
      <w:proofErr w:type="spellEnd"/>
      <w:r w:rsidRPr="008C7B02">
        <w:rPr>
          <w:rFonts w:ascii="Times New Roman" w:hAnsi="Times New Roman" w:cs="Times New Roman"/>
          <w:i/>
          <w:iCs/>
          <w:sz w:val="24"/>
          <w:szCs w:val="24"/>
        </w:rPr>
        <w:t xml:space="preserve"> en wormeitjes (en dus wormbesmetting) zijn niet met blote oog waarneembaar.</w:t>
      </w:r>
    </w:p>
    <w:p w14:paraId="25E0BB48" w14:textId="66A8A683"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Dus ook als er niets te vinden is bij ontlastingsonderzoek, sluit dat het niet uit.</w:t>
      </w:r>
    </w:p>
    <w:p w14:paraId="397D8AC1" w14:textId="18F592E4"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Voorkomen is beter dan genezen dus een regelmatig routine ontlastingsonderzoek is belangrijk. Zo kun je behandelen voordat de vogels ziek worden.</w:t>
      </w:r>
    </w:p>
    <w:p w14:paraId="2040E089" w14:textId="7C6E025C"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w:t>
      </w:r>
    </w:p>
    <w:p w14:paraId="73F2BA1D" w14:textId="14075EFE" w:rsidR="00E02072" w:rsidRPr="008C7B02" w:rsidRDefault="00E02072" w:rsidP="008C7B02">
      <w:pPr>
        <w:pStyle w:val="Geenafstand"/>
        <w:rPr>
          <w:rFonts w:ascii="Times New Roman" w:hAnsi="Times New Roman" w:cs="Times New Roman"/>
          <w:i/>
          <w:iCs/>
          <w:sz w:val="24"/>
          <w:szCs w:val="24"/>
        </w:rPr>
      </w:pPr>
      <w:proofErr w:type="spellStart"/>
      <w:r w:rsidRPr="008C7B02">
        <w:rPr>
          <w:rFonts w:ascii="Times New Roman" w:hAnsi="Times New Roman" w:cs="Times New Roman"/>
          <w:i/>
          <w:iCs/>
          <w:sz w:val="24"/>
          <w:szCs w:val="24"/>
          <w:u w:val="single"/>
        </w:rPr>
        <w:t>Flagellaten</w:t>
      </w:r>
      <w:proofErr w:type="spellEnd"/>
      <w:r w:rsidRPr="008C7B02">
        <w:rPr>
          <w:rFonts w:ascii="Times New Roman" w:hAnsi="Times New Roman" w:cs="Times New Roman"/>
          <w:i/>
          <w:iCs/>
          <w:sz w:val="24"/>
          <w:szCs w:val="24"/>
        </w:rPr>
        <w:t>: dit zijn ééncellige zweepdiertjes die zich in het hele maagdarmkanaal kunnen bevinden. Doordat ze zich vasthechten aan de darm- of kropwand kunnen ze daar een ontsteking geven en ook kan dat een bacteri</w:t>
      </w:r>
      <w:r w:rsidR="009F47FC">
        <w:rPr>
          <w:rFonts w:ascii="Times New Roman" w:hAnsi="Times New Roman" w:cs="Times New Roman"/>
          <w:i/>
          <w:iCs/>
          <w:sz w:val="24"/>
          <w:szCs w:val="24"/>
        </w:rPr>
        <w:t>ë</w:t>
      </w:r>
      <w:r w:rsidRPr="008C7B02">
        <w:rPr>
          <w:rFonts w:ascii="Times New Roman" w:hAnsi="Times New Roman" w:cs="Times New Roman"/>
          <w:i/>
          <w:iCs/>
          <w:sz w:val="24"/>
          <w:szCs w:val="24"/>
        </w:rPr>
        <w:t>le ontsteking tot gevolg hebben.</w:t>
      </w:r>
    </w:p>
    <w:p w14:paraId="41DADC47" w14:textId="77B886A0"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xml:space="preserve">•                     </w:t>
      </w:r>
      <w:proofErr w:type="spellStart"/>
      <w:r w:rsidRPr="008C7B02">
        <w:rPr>
          <w:rFonts w:ascii="Times New Roman" w:hAnsi="Times New Roman" w:cs="Times New Roman"/>
          <w:i/>
          <w:iCs/>
          <w:sz w:val="24"/>
          <w:szCs w:val="24"/>
        </w:rPr>
        <w:t>Giardia</w:t>
      </w:r>
      <w:proofErr w:type="spellEnd"/>
      <w:r w:rsidRPr="008C7B02">
        <w:rPr>
          <w:rFonts w:ascii="Times New Roman" w:hAnsi="Times New Roman" w:cs="Times New Roman"/>
          <w:i/>
          <w:iCs/>
          <w:sz w:val="24"/>
          <w:szCs w:val="24"/>
        </w:rPr>
        <w:t xml:space="preserve"> geeft zelden klachten maar kan wel diarree of verenplukken geven</w:t>
      </w:r>
    </w:p>
    <w:p w14:paraId="04415F72" w14:textId="5FB7DAE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Trichomonas  (Het Geel) bevindt zich meestal in de krop,  gezien bij jonge grasparkieten.</w:t>
      </w:r>
      <w:r w:rsidR="009F47FC">
        <w:rPr>
          <w:rFonts w:ascii="Times New Roman" w:hAnsi="Times New Roman" w:cs="Times New Roman"/>
          <w:i/>
          <w:iCs/>
          <w:sz w:val="24"/>
          <w:szCs w:val="24"/>
        </w:rPr>
        <w:t xml:space="preserve"> Ook </w:t>
      </w:r>
      <w:proofErr w:type="spellStart"/>
      <w:r w:rsidR="009F47FC">
        <w:rPr>
          <w:rFonts w:ascii="Times New Roman" w:hAnsi="Times New Roman" w:cs="Times New Roman"/>
          <w:i/>
          <w:iCs/>
          <w:sz w:val="24"/>
          <w:szCs w:val="24"/>
        </w:rPr>
        <w:t>lories</w:t>
      </w:r>
      <w:proofErr w:type="spellEnd"/>
      <w:r w:rsidR="009F47FC">
        <w:rPr>
          <w:rFonts w:ascii="Times New Roman" w:hAnsi="Times New Roman" w:cs="Times New Roman"/>
          <w:i/>
          <w:iCs/>
          <w:sz w:val="24"/>
          <w:szCs w:val="24"/>
        </w:rPr>
        <w:t xml:space="preserve"> zijn hier gevoelig aan.</w:t>
      </w:r>
    </w:p>
    <w:p w14:paraId="5AF74F1C" w14:textId="532090CC" w:rsidR="00E02072" w:rsidRPr="008C7B02" w:rsidRDefault="00196E68" w:rsidP="008C7B02">
      <w:pPr>
        <w:pStyle w:val="Geenafstand"/>
        <w:rPr>
          <w:rFonts w:ascii="Times New Roman" w:hAnsi="Times New Roman" w:cs="Times New Roman"/>
          <w:i/>
          <w:iCs/>
          <w:sz w:val="24"/>
          <w:szCs w:val="24"/>
        </w:rPr>
      </w:pPr>
      <w:r>
        <w:rPr>
          <w:noProof/>
        </w:rPr>
        <w:drawing>
          <wp:anchor distT="0" distB="0" distL="114300" distR="114300" simplePos="0" relativeHeight="251660288" behindDoc="0" locked="0" layoutInCell="1" allowOverlap="1" wp14:anchorId="5E2F468B" wp14:editId="235FB847">
            <wp:simplePos x="0" y="0"/>
            <wp:positionH relativeFrom="margin">
              <wp:align>right</wp:align>
            </wp:positionH>
            <wp:positionV relativeFrom="paragraph">
              <wp:posOffset>10795</wp:posOffset>
            </wp:positionV>
            <wp:extent cx="2232660" cy="1674495"/>
            <wp:effectExtent l="0" t="0" r="0" b="1905"/>
            <wp:wrapThrough wrapText="bothSides">
              <wp:wrapPolygon edited="0">
                <wp:start x="0" y="0"/>
                <wp:lineTo x="0" y="21379"/>
                <wp:lineTo x="21379" y="21379"/>
                <wp:lineTo x="21379"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2660" cy="1674495"/>
                    </a:xfrm>
                    <a:prstGeom prst="rect">
                      <a:avLst/>
                    </a:prstGeom>
                    <a:noFill/>
                    <a:ln>
                      <a:noFill/>
                    </a:ln>
                  </pic:spPr>
                </pic:pic>
              </a:graphicData>
            </a:graphic>
            <wp14:sizeRelH relativeFrom="page">
              <wp14:pctWidth>0</wp14:pctWidth>
            </wp14:sizeRelH>
            <wp14:sizeRelV relativeFrom="page">
              <wp14:pctHeight>0</wp14:pctHeight>
            </wp14:sizeRelV>
          </wp:anchor>
        </w:drawing>
      </w:r>
      <w:r w:rsidR="00E02072" w:rsidRPr="008C7B02">
        <w:rPr>
          <w:rFonts w:ascii="Times New Roman" w:hAnsi="Times New Roman" w:cs="Times New Roman"/>
          <w:i/>
          <w:iCs/>
          <w:sz w:val="24"/>
          <w:szCs w:val="24"/>
        </w:rPr>
        <w:t xml:space="preserve">De behandeling is met </w:t>
      </w:r>
      <w:proofErr w:type="spellStart"/>
      <w:r w:rsidR="00E02072" w:rsidRPr="008C7B02">
        <w:rPr>
          <w:rFonts w:ascii="Times New Roman" w:hAnsi="Times New Roman" w:cs="Times New Roman"/>
          <w:i/>
          <w:iCs/>
          <w:sz w:val="24"/>
          <w:szCs w:val="24"/>
        </w:rPr>
        <w:t>metronidazole</w:t>
      </w:r>
      <w:proofErr w:type="spellEnd"/>
    </w:p>
    <w:p w14:paraId="5CA2D5F0" w14:textId="29F9117C"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w:t>
      </w:r>
    </w:p>
    <w:p w14:paraId="6DF6402F" w14:textId="68BE0E0A" w:rsidR="00E02072" w:rsidRPr="008C7B02" w:rsidRDefault="00E02072" w:rsidP="008C7B02">
      <w:pPr>
        <w:pStyle w:val="Geenafstand"/>
        <w:rPr>
          <w:rFonts w:ascii="Times New Roman" w:hAnsi="Times New Roman" w:cs="Times New Roman"/>
          <w:i/>
          <w:iCs/>
          <w:sz w:val="24"/>
          <w:szCs w:val="24"/>
        </w:rPr>
      </w:pPr>
      <w:proofErr w:type="spellStart"/>
      <w:r w:rsidRPr="008C7B02">
        <w:rPr>
          <w:rFonts w:ascii="Times New Roman" w:hAnsi="Times New Roman" w:cs="Times New Roman"/>
          <w:i/>
          <w:iCs/>
          <w:sz w:val="24"/>
          <w:szCs w:val="24"/>
          <w:u w:val="single"/>
        </w:rPr>
        <w:t>Coccidiose</w:t>
      </w:r>
      <w:proofErr w:type="spellEnd"/>
      <w:r w:rsidRPr="008C7B02">
        <w:rPr>
          <w:rFonts w:ascii="Times New Roman" w:hAnsi="Times New Roman" w:cs="Times New Roman"/>
          <w:i/>
          <w:iCs/>
          <w:sz w:val="24"/>
          <w:szCs w:val="24"/>
          <w:u w:val="single"/>
        </w:rPr>
        <w:t xml:space="preserve"> i</w:t>
      </w:r>
      <w:r w:rsidRPr="008C7B02">
        <w:rPr>
          <w:rFonts w:ascii="Times New Roman" w:hAnsi="Times New Roman" w:cs="Times New Roman"/>
          <w:i/>
          <w:iCs/>
          <w:sz w:val="24"/>
          <w:szCs w:val="24"/>
        </w:rPr>
        <w:t xml:space="preserve">s een probleem bij zangvogels, </w:t>
      </w:r>
      <w:r w:rsidR="00196E68">
        <w:rPr>
          <w:rFonts w:ascii="Times New Roman" w:hAnsi="Times New Roman" w:cs="Times New Roman"/>
          <w:i/>
          <w:iCs/>
          <w:sz w:val="24"/>
          <w:szCs w:val="24"/>
        </w:rPr>
        <w:t xml:space="preserve">maar niet bij </w:t>
      </w:r>
      <w:r w:rsidRPr="008C7B02">
        <w:rPr>
          <w:rFonts w:ascii="Times New Roman" w:hAnsi="Times New Roman" w:cs="Times New Roman"/>
          <w:i/>
          <w:iCs/>
          <w:sz w:val="24"/>
          <w:szCs w:val="24"/>
        </w:rPr>
        <w:t>papegaaien en parkieten.</w:t>
      </w:r>
    </w:p>
    <w:p w14:paraId="1B094FC6" w14:textId="2A2D514A" w:rsidR="00E0207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w:t>
      </w:r>
    </w:p>
    <w:p w14:paraId="27944107" w14:textId="232DCB27" w:rsidR="00196E68" w:rsidRDefault="00196E68" w:rsidP="008C7B02">
      <w:pPr>
        <w:pStyle w:val="Geenafstand"/>
        <w:rPr>
          <w:rFonts w:ascii="Times New Roman" w:hAnsi="Times New Roman" w:cs="Times New Roman"/>
          <w:i/>
          <w:iCs/>
          <w:sz w:val="24"/>
          <w:szCs w:val="24"/>
        </w:rPr>
      </w:pPr>
    </w:p>
    <w:p w14:paraId="2ED75B64" w14:textId="16D9C9B5" w:rsidR="00196E68" w:rsidRDefault="00196E68" w:rsidP="008C7B02">
      <w:pPr>
        <w:pStyle w:val="Geenafstand"/>
        <w:rPr>
          <w:rFonts w:ascii="Times New Roman" w:hAnsi="Times New Roman" w:cs="Times New Roman"/>
          <w:i/>
          <w:iCs/>
          <w:sz w:val="24"/>
          <w:szCs w:val="24"/>
        </w:rPr>
      </w:pPr>
    </w:p>
    <w:p w14:paraId="3C1BF3B1" w14:textId="1760A1B6" w:rsidR="00196E68" w:rsidRDefault="00196E68" w:rsidP="008C7B02">
      <w:pPr>
        <w:pStyle w:val="Geenafstand"/>
        <w:rPr>
          <w:rFonts w:ascii="Times New Roman" w:hAnsi="Times New Roman" w:cs="Times New Roman"/>
          <w:i/>
          <w:iCs/>
          <w:sz w:val="24"/>
          <w:szCs w:val="24"/>
        </w:rPr>
      </w:pPr>
    </w:p>
    <w:p w14:paraId="71287B29" w14:textId="27E6D967" w:rsidR="00196E68" w:rsidRPr="00196E68" w:rsidRDefault="00196E68" w:rsidP="00196E68">
      <w:pPr>
        <w:pStyle w:val="Geenafstand"/>
        <w:ind w:left="3540" w:firstLine="708"/>
        <w:jc w:val="both"/>
        <w:rPr>
          <w:rFonts w:ascii="Times New Roman" w:hAnsi="Times New Roman" w:cs="Times New Roman"/>
          <w:b/>
          <w:bCs/>
          <w:i/>
          <w:iCs/>
          <w:sz w:val="24"/>
          <w:szCs w:val="24"/>
        </w:rPr>
      </w:pPr>
      <w:proofErr w:type="spellStart"/>
      <w:r w:rsidRPr="00196E68">
        <w:rPr>
          <w:rFonts w:ascii="Times New Roman" w:hAnsi="Times New Roman" w:cs="Times New Roman"/>
          <w:b/>
          <w:bCs/>
          <w:i/>
          <w:iCs/>
          <w:sz w:val="24"/>
          <w:szCs w:val="24"/>
        </w:rPr>
        <w:t>Coccidiose</w:t>
      </w:r>
      <w:proofErr w:type="spellEnd"/>
      <w:r>
        <w:rPr>
          <w:rFonts w:ascii="Times New Roman" w:hAnsi="Times New Roman" w:cs="Times New Roman"/>
          <w:b/>
          <w:bCs/>
          <w:i/>
          <w:iCs/>
          <w:sz w:val="24"/>
          <w:szCs w:val="24"/>
        </w:rPr>
        <w:tab/>
      </w:r>
    </w:p>
    <w:p w14:paraId="4F462CC8" w14:textId="6A24C7C4" w:rsidR="00E02072" w:rsidRPr="008C7B02" w:rsidRDefault="00C57348" w:rsidP="008C7B02">
      <w:pPr>
        <w:pStyle w:val="Geenafstand"/>
        <w:rPr>
          <w:rFonts w:ascii="Times New Roman" w:hAnsi="Times New Roman" w:cs="Times New Roman"/>
          <w:i/>
          <w:iCs/>
          <w:sz w:val="24"/>
          <w:szCs w:val="24"/>
        </w:rPr>
      </w:pPr>
      <w:r>
        <w:rPr>
          <w:noProof/>
        </w:rPr>
        <w:lastRenderedPageBreak/>
        <w:drawing>
          <wp:anchor distT="0" distB="0" distL="114300" distR="114300" simplePos="0" relativeHeight="251658240" behindDoc="0" locked="0" layoutInCell="1" allowOverlap="1" wp14:anchorId="4031A7BC" wp14:editId="1C61B8DD">
            <wp:simplePos x="0" y="0"/>
            <wp:positionH relativeFrom="margin">
              <wp:posOffset>-635</wp:posOffset>
            </wp:positionH>
            <wp:positionV relativeFrom="paragraph">
              <wp:posOffset>-53340</wp:posOffset>
            </wp:positionV>
            <wp:extent cx="2270760" cy="1515110"/>
            <wp:effectExtent l="0" t="0" r="0" b="8890"/>
            <wp:wrapThrough wrapText="bothSides">
              <wp:wrapPolygon edited="0">
                <wp:start x="0" y="0"/>
                <wp:lineTo x="0" y="21455"/>
                <wp:lineTo x="21383" y="21455"/>
                <wp:lineTo x="21383" y="0"/>
                <wp:lineTo x="0" y="0"/>
              </wp:wrapPolygon>
            </wp:wrapThrough>
            <wp:docPr id="1" name="Afbeelding 1" descr="Afbeeldingsresultaat voor wormen bij vo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wormen bij vogel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0760" cy="151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072" w:rsidRPr="008C7B02">
        <w:rPr>
          <w:rFonts w:ascii="Times New Roman" w:hAnsi="Times New Roman" w:cs="Times New Roman"/>
          <w:i/>
          <w:iCs/>
          <w:sz w:val="24"/>
          <w:szCs w:val="24"/>
          <w:u w:val="single"/>
        </w:rPr>
        <w:t>Wormen</w:t>
      </w:r>
      <w:r w:rsidR="00E02072" w:rsidRPr="008C7B02">
        <w:rPr>
          <w:rFonts w:ascii="Times New Roman" w:hAnsi="Times New Roman" w:cs="Times New Roman"/>
          <w:i/>
          <w:iCs/>
          <w:sz w:val="24"/>
          <w:szCs w:val="24"/>
        </w:rPr>
        <w:t>:</w:t>
      </w:r>
    </w:p>
    <w:p w14:paraId="5230C3EE" w14:textId="7777777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Wormen worden via de ontlasting van wilde vogels verspreid ( die bevatten wormeitje).  Als de omstandigheden gunstig zijn, ontwikkelen deze eitjes zich vervolgens in de omgeving en worden besmettelijk. Deze eitjes kunnen langdurig (soms jaren!) in de omgeving overleven. In een besmet bestand kan het gaan om grote aantallen eitjes. De eitjes kunnen via zwevend stof worden verspreid en overal terechtkomen. Vervolgens neemt een ander vogel het via besmet voer, water of door direct contact met deze ontlasting de wormeitjes op.</w:t>
      </w:r>
    </w:p>
    <w:p w14:paraId="33D9620B" w14:textId="7777777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w:t>
      </w:r>
    </w:p>
    <w:p w14:paraId="35931F02" w14:textId="77777777" w:rsidR="00E02072" w:rsidRPr="008C7B02" w:rsidRDefault="00E02072" w:rsidP="008C7B02">
      <w:pPr>
        <w:pStyle w:val="Geenafstand"/>
        <w:rPr>
          <w:rFonts w:ascii="Times New Roman" w:hAnsi="Times New Roman" w:cs="Times New Roman"/>
          <w:i/>
          <w:iCs/>
          <w:sz w:val="24"/>
          <w:szCs w:val="24"/>
        </w:rPr>
      </w:pPr>
      <w:proofErr w:type="spellStart"/>
      <w:r w:rsidRPr="008C7B02">
        <w:rPr>
          <w:rFonts w:ascii="Times New Roman" w:hAnsi="Times New Roman" w:cs="Times New Roman"/>
          <w:i/>
          <w:iCs/>
          <w:sz w:val="24"/>
          <w:szCs w:val="24"/>
        </w:rPr>
        <w:t>Trematoden</w:t>
      </w:r>
      <w:proofErr w:type="spellEnd"/>
      <w:r w:rsidRPr="008C7B02">
        <w:rPr>
          <w:rFonts w:ascii="Times New Roman" w:hAnsi="Times New Roman" w:cs="Times New Roman"/>
          <w:i/>
          <w:iCs/>
          <w:sz w:val="24"/>
          <w:szCs w:val="24"/>
        </w:rPr>
        <w:t xml:space="preserve"> (zuigworm) spelen geen rol bij kromsnavels. Lintwormbesmetting is in NL een zeldzaamheid.</w:t>
      </w:r>
    </w:p>
    <w:p w14:paraId="68194F7D" w14:textId="7777777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Spoelwormen (</w:t>
      </w:r>
      <w:proofErr w:type="spellStart"/>
      <w:r w:rsidRPr="008C7B02">
        <w:rPr>
          <w:rFonts w:ascii="Times New Roman" w:hAnsi="Times New Roman" w:cs="Times New Roman"/>
          <w:i/>
          <w:iCs/>
          <w:sz w:val="24"/>
          <w:szCs w:val="24"/>
        </w:rPr>
        <w:t>ascaridiën</w:t>
      </w:r>
      <w:proofErr w:type="spellEnd"/>
      <w:r w:rsidRPr="008C7B02">
        <w:rPr>
          <w:rFonts w:ascii="Times New Roman" w:hAnsi="Times New Roman" w:cs="Times New Roman"/>
          <w:i/>
          <w:iCs/>
          <w:sz w:val="24"/>
          <w:szCs w:val="24"/>
        </w:rPr>
        <w:t>) en haarwormen (</w:t>
      </w:r>
      <w:proofErr w:type="spellStart"/>
      <w:r w:rsidRPr="008C7B02">
        <w:rPr>
          <w:rFonts w:ascii="Times New Roman" w:hAnsi="Times New Roman" w:cs="Times New Roman"/>
          <w:i/>
          <w:iCs/>
          <w:sz w:val="24"/>
          <w:szCs w:val="24"/>
        </w:rPr>
        <w:t>Capillaria</w:t>
      </w:r>
      <w:proofErr w:type="spellEnd"/>
      <w:r w:rsidRPr="008C7B02">
        <w:rPr>
          <w:rFonts w:ascii="Times New Roman" w:hAnsi="Times New Roman" w:cs="Times New Roman"/>
          <w:i/>
          <w:iCs/>
          <w:sz w:val="24"/>
          <w:szCs w:val="24"/>
        </w:rPr>
        <w:t>) komen wel voor. Hier vallen ook rondwormen onder, deze komen veel voor bij Australische parkieten.</w:t>
      </w:r>
    </w:p>
    <w:p w14:paraId="2E0B5E5B" w14:textId="7777777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xml:space="preserve">Haarwormen komen voor bij diverse vogels, </w:t>
      </w:r>
      <w:proofErr w:type="spellStart"/>
      <w:r w:rsidRPr="008C7B02">
        <w:rPr>
          <w:rFonts w:ascii="Times New Roman" w:hAnsi="Times New Roman" w:cs="Times New Roman"/>
          <w:i/>
          <w:iCs/>
          <w:sz w:val="24"/>
          <w:szCs w:val="24"/>
        </w:rPr>
        <w:t>oa</w:t>
      </w:r>
      <w:proofErr w:type="spellEnd"/>
      <w:r w:rsidRPr="008C7B02">
        <w:rPr>
          <w:rFonts w:ascii="Times New Roman" w:hAnsi="Times New Roman" w:cs="Times New Roman"/>
          <w:i/>
          <w:iCs/>
          <w:sz w:val="24"/>
          <w:szCs w:val="24"/>
        </w:rPr>
        <w:t xml:space="preserve">  bij (wildvang) ara's. Behandeling van spoel- en haarwormen is met </w:t>
      </w:r>
      <w:proofErr w:type="spellStart"/>
      <w:r w:rsidRPr="008C7B02">
        <w:rPr>
          <w:rFonts w:ascii="Times New Roman" w:hAnsi="Times New Roman" w:cs="Times New Roman"/>
          <w:i/>
          <w:iCs/>
          <w:sz w:val="24"/>
          <w:szCs w:val="24"/>
        </w:rPr>
        <w:t>fenbendazole</w:t>
      </w:r>
      <w:proofErr w:type="spellEnd"/>
      <w:r w:rsidRPr="008C7B02">
        <w:rPr>
          <w:rFonts w:ascii="Times New Roman" w:hAnsi="Times New Roman" w:cs="Times New Roman"/>
          <w:i/>
          <w:iCs/>
          <w:sz w:val="24"/>
          <w:szCs w:val="24"/>
        </w:rPr>
        <w:t xml:space="preserve"> of </w:t>
      </w:r>
      <w:proofErr w:type="spellStart"/>
      <w:r w:rsidRPr="008C7B02">
        <w:rPr>
          <w:rFonts w:ascii="Times New Roman" w:hAnsi="Times New Roman" w:cs="Times New Roman"/>
          <w:i/>
          <w:iCs/>
          <w:sz w:val="24"/>
          <w:szCs w:val="24"/>
        </w:rPr>
        <w:t>ivermectine</w:t>
      </w:r>
      <w:proofErr w:type="spellEnd"/>
      <w:r w:rsidRPr="008C7B02">
        <w:rPr>
          <w:rFonts w:ascii="Times New Roman" w:hAnsi="Times New Roman" w:cs="Times New Roman"/>
          <w:i/>
          <w:iCs/>
          <w:sz w:val="24"/>
          <w:szCs w:val="24"/>
        </w:rPr>
        <w:t>. Het is beter om niet te behandelen op moment van eieren leggen, maar daarvoor zodat de jongen niet besmet worden.</w:t>
      </w:r>
    </w:p>
    <w:p w14:paraId="052F8AC6" w14:textId="7777777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xml:space="preserve">Bij een volière is het haast onmogelijk om  definitief van wormbesmetting af te komen. Regelmatig (6-8 per jaar) het hele bestand ontwormen met </w:t>
      </w:r>
      <w:proofErr w:type="spellStart"/>
      <w:r w:rsidRPr="008C7B02">
        <w:rPr>
          <w:rFonts w:ascii="Times New Roman" w:hAnsi="Times New Roman" w:cs="Times New Roman"/>
          <w:i/>
          <w:iCs/>
          <w:sz w:val="24"/>
          <w:szCs w:val="24"/>
        </w:rPr>
        <w:t>fenbendazole</w:t>
      </w:r>
      <w:proofErr w:type="spellEnd"/>
      <w:r w:rsidRPr="008C7B02">
        <w:rPr>
          <w:rFonts w:ascii="Times New Roman" w:hAnsi="Times New Roman" w:cs="Times New Roman"/>
          <w:i/>
          <w:iCs/>
          <w:sz w:val="24"/>
          <w:szCs w:val="24"/>
        </w:rPr>
        <w:t xml:space="preserve"> is dan het advies.</w:t>
      </w:r>
    </w:p>
    <w:p w14:paraId="0BEB8CDF" w14:textId="7777777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color w:val="1F497D"/>
          <w:sz w:val="24"/>
          <w:szCs w:val="24"/>
        </w:rPr>
        <w:t> </w:t>
      </w:r>
    </w:p>
    <w:p w14:paraId="1033F1A8" w14:textId="518D3E7E"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Bij besmetting met een darmparasiet is het zeer belangrijk om goede hygiëne maatregelen te nemen, zodat vogels zo min mogelijk in contact komen met besmette ontlasting. Er zijn geen middelen die wormeieren in de omgeving doden!</w:t>
      </w:r>
    </w:p>
    <w:p w14:paraId="33CA8410" w14:textId="7777777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w:t>
      </w:r>
    </w:p>
    <w:p w14:paraId="7B391EF8" w14:textId="7777777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xml:space="preserve">Het is nutteloos om zomaar af en toe vogels te ontwormen. Zeker als het enkele huiskamer vogels betreft. Het is veel beter om meerdere keren per jaar de ontlasting van enkele dieren uit het bestand te laten onderzoeken. </w:t>
      </w:r>
      <w:proofErr w:type="spellStart"/>
      <w:r w:rsidRPr="008C7B02">
        <w:rPr>
          <w:rFonts w:ascii="Times New Roman" w:hAnsi="Times New Roman" w:cs="Times New Roman"/>
          <w:i/>
          <w:iCs/>
          <w:sz w:val="24"/>
          <w:szCs w:val="24"/>
        </w:rPr>
        <w:t>Ontwormingsmiddelen</w:t>
      </w:r>
      <w:proofErr w:type="spellEnd"/>
      <w:r w:rsidRPr="008C7B02">
        <w:rPr>
          <w:rFonts w:ascii="Times New Roman" w:hAnsi="Times New Roman" w:cs="Times New Roman"/>
          <w:i/>
          <w:iCs/>
          <w:sz w:val="24"/>
          <w:szCs w:val="24"/>
        </w:rPr>
        <w:t xml:space="preserve"> werken echt alleen op moment dat het gegeven wordt en hebben geen preventieve werking.</w:t>
      </w:r>
    </w:p>
    <w:p w14:paraId="59660308" w14:textId="77777777" w:rsidR="00E02072" w:rsidRPr="008C7B02" w:rsidRDefault="00E02072" w:rsidP="008C7B02">
      <w:pPr>
        <w:pStyle w:val="Geenafstand"/>
        <w:rPr>
          <w:rFonts w:ascii="Times New Roman" w:hAnsi="Times New Roman" w:cs="Times New Roman"/>
          <w:i/>
          <w:iCs/>
          <w:sz w:val="24"/>
          <w:szCs w:val="24"/>
        </w:rPr>
      </w:pPr>
      <w:r w:rsidRPr="008C7B02">
        <w:rPr>
          <w:rFonts w:ascii="Times New Roman" w:hAnsi="Times New Roman" w:cs="Times New Roman"/>
          <w:i/>
          <w:iCs/>
          <w:sz w:val="24"/>
          <w:szCs w:val="24"/>
        </w:rPr>
        <w:t> </w:t>
      </w:r>
    </w:p>
    <w:p w14:paraId="398F3C53" w14:textId="77777777" w:rsidR="00E02072" w:rsidRPr="008C7B02" w:rsidRDefault="00E02072" w:rsidP="008C7B02">
      <w:pPr>
        <w:pStyle w:val="Geenafstand"/>
        <w:rPr>
          <w:rFonts w:ascii="Times New Roman" w:hAnsi="Times New Roman" w:cs="Times New Roman"/>
          <w:i/>
          <w:iCs/>
          <w:sz w:val="24"/>
          <w:szCs w:val="24"/>
        </w:rPr>
      </w:pPr>
      <w:r w:rsidRPr="008C7B02">
        <w:rPr>
          <w:rStyle w:val="m-18566617106563408bodyheader"/>
          <w:rFonts w:ascii="Times New Roman" w:hAnsi="Times New Roman" w:cs="Times New Roman"/>
          <w:b/>
          <w:bCs/>
          <w:i/>
          <w:iCs/>
          <w:color w:val="222222"/>
          <w:sz w:val="24"/>
          <w:szCs w:val="24"/>
        </w:rPr>
        <w:t>© Christel Baltus.</w:t>
      </w:r>
    </w:p>
    <w:p w14:paraId="4709FDA4" w14:textId="77777777" w:rsidR="00956D4D" w:rsidRPr="008C7B02" w:rsidRDefault="00956D4D" w:rsidP="008C7B02">
      <w:pPr>
        <w:pStyle w:val="Geenafstand"/>
        <w:rPr>
          <w:rFonts w:ascii="Times New Roman" w:hAnsi="Times New Roman" w:cs="Times New Roman"/>
          <w:i/>
          <w:iCs/>
          <w:sz w:val="24"/>
          <w:szCs w:val="24"/>
        </w:rPr>
      </w:pPr>
    </w:p>
    <w:sectPr w:rsidR="00A67B55" w:rsidRPr="008C7B02" w:rsidSect="00C57348">
      <w:footerReference w:type="default" r:id="rId9"/>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A632" w14:textId="77777777" w:rsidR="00263D45" w:rsidRDefault="00263D45" w:rsidP="00196E68">
      <w:pPr>
        <w:spacing w:after="0" w:line="240" w:lineRule="auto"/>
      </w:pPr>
      <w:r>
        <w:separator/>
      </w:r>
    </w:p>
  </w:endnote>
  <w:endnote w:type="continuationSeparator" w:id="0">
    <w:p w14:paraId="2F9D313B" w14:textId="77777777" w:rsidR="00263D45" w:rsidRDefault="00263D45" w:rsidP="0019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E49F" w14:textId="5842F945" w:rsidR="00956D4D" w:rsidRPr="00956D4D" w:rsidRDefault="00956D4D">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71D4468" wp14:editId="58D60B1E">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08A2182"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xml:space="preserve">© 2020 – Copyright M. Louise Knaepen – Alle rechten voorbehouden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E9B8" w14:textId="77777777" w:rsidR="00263D45" w:rsidRDefault="00263D45" w:rsidP="00196E68">
      <w:pPr>
        <w:spacing w:after="0" w:line="240" w:lineRule="auto"/>
      </w:pPr>
      <w:r>
        <w:separator/>
      </w:r>
    </w:p>
  </w:footnote>
  <w:footnote w:type="continuationSeparator" w:id="0">
    <w:p w14:paraId="42F3A616" w14:textId="77777777" w:rsidR="00263D45" w:rsidRDefault="00263D45" w:rsidP="00196E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72"/>
    <w:rsid w:val="000C6BD3"/>
    <w:rsid w:val="00196E68"/>
    <w:rsid w:val="00263D45"/>
    <w:rsid w:val="0030435A"/>
    <w:rsid w:val="00337858"/>
    <w:rsid w:val="004349CF"/>
    <w:rsid w:val="004B65EE"/>
    <w:rsid w:val="006718B6"/>
    <w:rsid w:val="007418CC"/>
    <w:rsid w:val="008C7B02"/>
    <w:rsid w:val="00956D4D"/>
    <w:rsid w:val="009F47FC"/>
    <w:rsid w:val="00B0163B"/>
    <w:rsid w:val="00C57348"/>
    <w:rsid w:val="00E02072"/>
    <w:rsid w:val="00F2209C"/>
    <w:rsid w:val="00F410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E8D6"/>
  <w15:chartTrackingRefBased/>
  <w15:docId w15:val="{9B74D4A7-3991-486C-B2F1-22A67D73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0207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m-18566617106563408bodyheader">
    <w:name w:val="m_-18566617106563408bodyheader"/>
    <w:basedOn w:val="Standaardalinea-lettertype"/>
    <w:rsid w:val="00E02072"/>
  </w:style>
  <w:style w:type="paragraph" w:customStyle="1" w:styleId="m-18566617106563408standard">
    <w:name w:val="m_-18566617106563408standard"/>
    <w:basedOn w:val="Standaard"/>
    <w:rsid w:val="00E0207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m-18566617106563408textbody">
    <w:name w:val="m_-18566617106563408textbody"/>
    <w:basedOn w:val="Standaard"/>
    <w:rsid w:val="00E0207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8C7B02"/>
    <w:pPr>
      <w:spacing w:after="0" w:line="240" w:lineRule="auto"/>
    </w:pPr>
  </w:style>
  <w:style w:type="paragraph" w:styleId="Koptekst">
    <w:name w:val="header"/>
    <w:basedOn w:val="Standaard"/>
    <w:link w:val="KoptekstChar"/>
    <w:uiPriority w:val="99"/>
    <w:unhideWhenUsed/>
    <w:rsid w:val="00196E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6E68"/>
  </w:style>
  <w:style w:type="paragraph" w:styleId="Voettekst">
    <w:name w:val="footer"/>
    <w:basedOn w:val="Standaard"/>
    <w:link w:val="VoettekstChar"/>
    <w:uiPriority w:val="99"/>
    <w:unhideWhenUsed/>
    <w:rsid w:val="00196E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6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023935">
      <w:bodyDiv w:val="1"/>
      <w:marLeft w:val="0"/>
      <w:marRight w:val="0"/>
      <w:marTop w:val="0"/>
      <w:marBottom w:val="0"/>
      <w:divBdr>
        <w:top w:val="none" w:sz="0" w:space="0" w:color="auto"/>
        <w:left w:val="none" w:sz="0" w:space="0" w:color="auto"/>
        <w:bottom w:val="none" w:sz="0" w:space="0" w:color="auto"/>
        <w:right w:val="none" w:sz="0" w:space="0" w:color="auto"/>
      </w:divBdr>
      <w:divsChild>
        <w:div w:id="1033724156">
          <w:marLeft w:val="0"/>
          <w:marRight w:val="0"/>
          <w:marTop w:val="0"/>
          <w:marBottom w:val="0"/>
          <w:divBdr>
            <w:top w:val="none" w:sz="0" w:space="0" w:color="auto"/>
            <w:left w:val="none" w:sz="0" w:space="0" w:color="auto"/>
            <w:bottom w:val="double" w:sz="6" w:space="1"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2025-06-05T10:41:00Z</dcterms:created>
  <dcterms:modified xsi:type="dcterms:W3CDTF">2025-06-05T10:41:00Z</dcterms:modified>
</cp:coreProperties>
</file>