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82C4" w14:textId="77777777" w:rsidR="00006CB5" w:rsidRDefault="00006CB5" w:rsidP="00006CB5">
      <w:pPr>
        <w:shd w:val="clear" w:color="auto" w:fill="FFFFFF"/>
        <w:spacing w:after="0" w:line="240" w:lineRule="auto"/>
        <w:jc w:val="center"/>
        <w:textAlignment w:val="baseline"/>
        <w:rPr>
          <w:rFonts w:ascii="Times New Roman" w:eastAsia="Times New Roman" w:hAnsi="Times New Roman" w:cs="Times New Roman"/>
          <w:b/>
          <w:bCs/>
          <w:i/>
          <w:iCs/>
          <w:color w:val="222222"/>
          <w:sz w:val="32"/>
          <w:szCs w:val="32"/>
          <w:bdr w:val="none" w:sz="0" w:space="0" w:color="auto" w:frame="1"/>
          <w:lang w:eastAsia="nl-BE"/>
        </w:rPr>
      </w:pPr>
      <w:r>
        <w:rPr>
          <w:rFonts w:ascii="Times New Roman" w:eastAsia="Times New Roman" w:hAnsi="Times New Roman" w:cs="Times New Roman"/>
          <w:b/>
          <w:bCs/>
          <w:i/>
          <w:iCs/>
          <w:color w:val="222222"/>
          <w:sz w:val="32"/>
          <w:szCs w:val="32"/>
          <w:bdr w:val="none" w:sz="0" w:space="0" w:color="auto" w:frame="1"/>
          <w:lang w:eastAsia="nl-BE"/>
        </w:rPr>
        <w:t>REDENEN DAT EEN PAPEGAAI ZICH PLUKT</w:t>
      </w:r>
    </w:p>
    <w:p w14:paraId="7F2AD95D" w14:textId="758D1F1E" w:rsidR="00006CB5" w:rsidRDefault="00006CB5" w:rsidP="00006CB5">
      <w:pPr>
        <w:shd w:val="clear" w:color="auto" w:fill="FFFFFF"/>
        <w:spacing w:after="0" w:line="240" w:lineRule="auto"/>
        <w:jc w:val="center"/>
        <w:textAlignment w:val="baseline"/>
        <w:rPr>
          <w:rFonts w:ascii="Times New Roman" w:eastAsia="Times New Roman" w:hAnsi="Times New Roman" w:cs="Times New Roman"/>
          <w:i/>
          <w:iCs/>
          <w:color w:val="222222"/>
          <w:sz w:val="24"/>
          <w:szCs w:val="24"/>
          <w:bdr w:val="none" w:sz="0" w:space="0" w:color="auto" w:frame="1"/>
          <w:lang w:eastAsia="nl-BE"/>
        </w:rPr>
      </w:pPr>
      <w:r>
        <w:rPr>
          <w:rFonts w:ascii="Times New Roman" w:eastAsia="Times New Roman" w:hAnsi="Times New Roman" w:cs="Times New Roman"/>
          <w:i/>
          <w:iCs/>
          <w:color w:val="222222"/>
          <w:sz w:val="24"/>
          <w:szCs w:val="24"/>
          <w:bdr w:val="none" w:sz="0" w:space="0" w:color="auto" w:frame="1"/>
          <w:lang w:eastAsia="nl-BE"/>
        </w:rPr>
        <w:t>door Tony Silva – vertaald door Lou</w:t>
      </w:r>
    </w:p>
    <w:p w14:paraId="72C4C941" w14:textId="6294BD31" w:rsidR="008C587D" w:rsidRPr="008C587D" w:rsidRDefault="008C587D" w:rsidP="00006CB5">
      <w:pPr>
        <w:shd w:val="clear" w:color="auto" w:fill="FFFFFF"/>
        <w:spacing w:after="0" w:line="240" w:lineRule="auto"/>
        <w:jc w:val="center"/>
        <w:textAlignment w:val="baseline"/>
        <w:rPr>
          <w:rFonts w:ascii="Arial" w:eastAsia="Times New Roman" w:hAnsi="Arial" w:cs="Arial"/>
          <w:color w:val="222222"/>
          <w:sz w:val="24"/>
          <w:szCs w:val="24"/>
          <w:lang w:eastAsia="nl-BE"/>
        </w:rPr>
      </w:pPr>
      <w:r w:rsidRPr="008C587D">
        <w:rPr>
          <w:rFonts w:ascii="inherit" w:eastAsia="Times New Roman" w:hAnsi="inherit" w:cs="Arial"/>
          <w:color w:val="FFFFFF"/>
          <w:sz w:val="24"/>
          <w:szCs w:val="24"/>
          <w:bdr w:val="none" w:sz="0" w:space="0" w:color="auto" w:frame="1"/>
          <w:lang w:eastAsia="nl-BE"/>
        </w:rPr>
        <w:t>.</w:t>
      </w:r>
    </w:p>
    <w:p w14:paraId="229045F0" w14:textId="77777777" w:rsidR="005A2F6F" w:rsidRDefault="005A2F6F" w:rsidP="00006CB5">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Vogels kunnen door verschillende redenen kaal worden.</w:t>
      </w:r>
    </w:p>
    <w:p w14:paraId="608E67C4" w14:textId="32101119" w:rsidR="005A2F6F" w:rsidRDefault="005A2F6F" w:rsidP="005A2F6F">
      <w:pPr>
        <w:pStyle w:val="Geenafstand"/>
        <w:numPr>
          <w:ilvl w:val="0"/>
          <w:numId w:val="3"/>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kan liggen aan een ziekte (PBFD, schimmels,  enz.)</w:t>
      </w:r>
    </w:p>
    <w:p w14:paraId="595AC90A" w14:textId="77777777" w:rsidR="005A2F6F" w:rsidRDefault="005A2F6F" w:rsidP="005A2F6F">
      <w:pPr>
        <w:pStyle w:val="Geenafstand"/>
        <w:numPr>
          <w:ilvl w:val="0"/>
          <w:numId w:val="3"/>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Ze kunnen geplukt worden door hun partner in overmatig kroelgedrag.</w:t>
      </w:r>
    </w:p>
    <w:p w14:paraId="1DBA4444" w14:textId="77777777" w:rsidR="005A2F6F" w:rsidRDefault="005A2F6F" w:rsidP="005A2F6F">
      <w:pPr>
        <w:pStyle w:val="Geenafstand"/>
        <w:numPr>
          <w:ilvl w:val="0"/>
          <w:numId w:val="3"/>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Door een gebrek in hun voeding</w:t>
      </w:r>
    </w:p>
    <w:p w14:paraId="4BBA4D9A" w14:textId="77777777" w:rsidR="005A2F6F" w:rsidRDefault="005A2F6F" w:rsidP="005A2F6F">
      <w:pPr>
        <w:pStyle w:val="Geenafstand"/>
        <w:numPr>
          <w:ilvl w:val="0"/>
          <w:numId w:val="3"/>
        </w:numPr>
        <w:rPr>
          <w:rFonts w:ascii="Times New Roman" w:hAnsi="Times New Roman" w:cs="Times New Roman"/>
          <w:i/>
          <w:iCs/>
          <w:sz w:val="24"/>
          <w:szCs w:val="24"/>
          <w:lang w:eastAsia="nl-BE"/>
        </w:rPr>
      </w:pPr>
      <w:r>
        <w:rPr>
          <w:rFonts w:ascii="Times New Roman" w:hAnsi="Times New Roman" w:cs="Times New Roman"/>
          <w:i/>
          <w:iCs/>
          <w:sz w:val="24"/>
          <w:szCs w:val="24"/>
          <w:lang w:eastAsia="nl-BE"/>
        </w:rPr>
        <w:t>Door zichzelf te plukken</w:t>
      </w:r>
    </w:p>
    <w:p w14:paraId="427C5C8D" w14:textId="77777777" w:rsidR="005A2F6F" w:rsidRDefault="005A2F6F" w:rsidP="005A2F6F">
      <w:pPr>
        <w:pStyle w:val="Geenafstand"/>
        <w:rPr>
          <w:rFonts w:ascii="Times New Roman" w:hAnsi="Times New Roman" w:cs="Times New Roman"/>
          <w:i/>
          <w:iCs/>
          <w:sz w:val="24"/>
          <w:szCs w:val="24"/>
          <w:lang w:eastAsia="nl-BE"/>
        </w:rPr>
      </w:pPr>
    </w:p>
    <w:p w14:paraId="4FDB579B" w14:textId="0A33DD64" w:rsidR="00006CB5" w:rsidRDefault="00006CB5" w:rsidP="005A2F6F">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Als ik een lijst moet maken van papegaaien die zich graag plukken, dan staan daar zeker de kaketoes op, alsook de grijze roodstaart, de monniksparkiet, de </w:t>
      </w:r>
      <w:proofErr w:type="spellStart"/>
      <w:r>
        <w:rPr>
          <w:rFonts w:ascii="Times New Roman" w:hAnsi="Times New Roman" w:cs="Times New Roman"/>
          <w:i/>
          <w:iCs/>
          <w:sz w:val="24"/>
          <w:szCs w:val="24"/>
          <w:lang w:eastAsia="nl-BE"/>
        </w:rPr>
        <w:t>edelpapegaai</w:t>
      </w:r>
      <w:proofErr w:type="spellEnd"/>
      <w:r>
        <w:rPr>
          <w:rFonts w:ascii="Times New Roman" w:hAnsi="Times New Roman" w:cs="Times New Roman"/>
          <w:i/>
          <w:iCs/>
          <w:sz w:val="24"/>
          <w:szCs w:val="24"/>
          <w:lang w:eastAsia="nl-BE"/>
        </w:rPr>
        <w:t xml:space="preserve"> (vooral de Halmahera), ara’s als de meest aangewezen soorten. Er zijn nog soorten die zich plukken, maar bij deze soorten komt het toch het meeste voor.</w:t>
      </w:r>
    </w:p>
    <w:p w14:paraId="6C71B716" w14:textId="5DA14BBE" w:rsidR="00006CB5" w:rsidRDefault="00006CB5" w:rsidP="00006CB5">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Als we een onderzoek doen in deze groep van vogels, dan zijn er 5 karakteristieken die bij alle voorkomen.</w:t>
      </w:r>
    </w:p>
    <w:p w14:paraId="1093775D" w14:textId="06C7D498" w:rsidR="00006CB5" w:rsidRPr="00006CB5" w:rsidRDefault="00006CB5" w:rsidP="00006CB5">
      <w:pPr>
        <w:pStyle w:val="Geenafstand"/>
        <w:numPr>
          <w:ilvl w:val="0"/>
          <w:numId w:val="1"/>
        </w:numPr>
        <w:rPr>
          <w:lang w:eastAsia="nl-BE"/>
        </w:rPr>
      </w:pPr>
      <w:r>
        <w:rPr>
          <w:rFonts w:ascii="Times New Roman" w:hAnsi="Times New Roman" w:cs="Times New Roman"/>
          <w:i/>
          <w:iCs/>
          <w:sz w:val="24"/>
          <w:szCs w:val="24"/>
          <w:lang w:eastAsia="nl-BE"/>
        </w:rPr>
        <w:t>Zij zijn uitermate intelligent</w:t>
      </w:r>
    </w:p>
    <w:p w14:paraId="1AEA07DE" w14:textId="1FC33FD6" w:rsidR="00006CB5" w:rsidRPr="00006CB5" w:rsidRDefault="00006CB5" w:rsidP="00006CB5">
      <w:pPr>
        <w:pStyle w:val="Geenafstand"/>
        <w:numPr>
          <w:ilvl w:val="0"/>
          <w:numId w:val="1"/>
        </w:numPr>
        <w:rPr>
          <w:lang w:eastAsia="nl-BE"/>
        </w:rPr>
      </w:pPr>
      <w:r>
        <w:rPr>
          <w:rFonts w:ascii="Times New Roman" w:hAnsi="Times New Roman" w:cs="Times New Roman"/>
          <w:i/>
          <w:iCs/>
          <w:sz w:val="24"/>
          <w:szCs w:val="24"/>
          <w:lang w:eastAsia="nl-BE"/>
        </w:rPr>
        <w:t>Zij hebben een complexe sociale structuur die in gevangenschap niet gemakkelijk kan nagebootst worden.</w:t>
      </w:r>
    </w:p>
    <w:p w14:paraId="37B1CCB4" w14:textId="7CBF1E64" w:rsidR="00006CB5" w:rsidRPr="00006CB5" w:rsidRDefault="00006CB5" w:rsidP="00006CB5">
      <w:pPr>
        <w:pStyle w:val="Geenafstand"/>
        <w:numPr>
          <w:ilvl w:val="0"/>
          <w:numId w:val="1"/>
        </w:numPr>
        <w:rPr>
          <w:lang w:eastAsia="nl-BE"/>
        </w:rPr>
      </w:pPr>
      <w:r>
        <w:rPr>
          <w:rFonts w:ascii="Times New Roman" w:hAnsi="Times New Roman" w:cs="Times New Roman"/>
          <w:i/>
          <w:iCs/>
          <w:sz w:val="24"/>
          <w:szCs w:val="24"/>
          <w:lang w:eastAsia="nl-BE"/>
        </w:rPr>
        <w:t xml:space="preserve">Zij zijn gevoelig voor ziektes, veroorzaakt door </w:t>
      </w:r>
      <w:r w:rsidR="007A1577">
        <w:rPr>
          <w:rFonts w:ascii="Times New Roman" w:hAnsi="Times New Roman" w:cs="Times New Roman"/>
          <w:i/>
          <w:iCs/>
          <w:sz w:val="24"/>
          <w:szCs w:val="24"/>
          <w:lang w:eastAsia="nl-BE"/>
        </w:rPr>
        <w:t xml:space="preserve">de voeding </w:t>
      </w:r>
      <w:r>
        <w:rPr>
          <w:rFonts w:ascii="Times New Roman" w:hAnsi="Times New Roman" w:cs="Times New Roman"/>
          <w:i/>
          <w:iCs/>
          <w:sz w:val="24"/>
          <w:szCs w:val="24"/>
          <w:lang w:eastAsia="nl-BE"/>
        </w:rPr>
        <w:t>of door de omgeving.</w:t>
      </w:r>
    </w:p>
    <w:p w14:paraId="4A0A9342" w14:textId="4089B3AB" w:rsidR="003A40B5" w:rsidRPr="003A40B5" w:rsidRDefault="00006CB5" w:rsidP="00006CB5">
      <w:pPr>
        <w:pStyle w:val="Geenafstand"/>
        <w:numPr>
          <w:ilvl w:val="0"/>
          <w:numId w:val="1"/>
        </w:numPr>
        <w:rPr>
          <w:lang w:eastAsia="nl-BE"/>
        </w:rPr>
      </w:pPr>
      <w:r>
        <w:rPr>
          <w:rFonts w:ascii="Times New Roman" w:hAnsi="Times New Roman" w:cs="Times New Roman"/>
          <w:i/>
          <w:iCs/>
          <w:sz w:val="24"/>
          <w:szCs w:val="24"/>
          <w:lang w:eastAsia="nl-BE"/>
        </w:rPr>
        <w:t xml:space="preserve">Zij zijn hoog </w:t>
      </w:r>
      <w:proofErr w:type="spellStart"/>
      <w:r>
        <w:rPr>
          <w:rFonts w:ascii="Times New Roman" w:hAnsi="Times New Roman" w:cs="Times New Roman"/>
          <w:i/>
          <w:iCs/>
          <w:sz w:val="24"/>
          <w:szCs w:val="24"/>
          <w:lang w:eastAsia="nl-BE"/>
        </w:rPr>
        <w:t>sexueel</w:t>
      </w:r>
      <w:proofErr w:type="spellEnd"/>
      <w:r>
        <w:rPr>
          <w:rFonts w:ascii="Times New Roman" w:hAnsi="Times New Roman" w:cs="Times New Roman"/>
          <w:i/>
          <w:iCs/>
          <w:sz w:val="24"/>
          <w:szCs w:val="24"/>
          <w:lang w:eastAsia="nl-BE"/>
        </w:rPr>
        <w:t xml:space="preserve"> gevoelig</w:t>
      </w:r>
      <w:r w:rsidR="003A40B5">
        <w:rPr>
          <w:rFonts w:ascii="Times New Roman" w:hAnsi="Times New Roman" w:cs="Times New Roman"/>
          <w:i/>
          <w:iCs/>
          <w:sz w:val="24"/>
          <w:szCs w:val="24"/>
          <w:lang w:eastAsia="nl-BE"/>
        </w:rPr>
        <w:t xml:space="preserve"> en hun opwinding kan leiden tot een zekere frustratie, die leidt tot plukken.</w:t>
      </w:r>
    </w:p>
    <w:p w14:paraId="096FEBA0" w14:textId="3145B8A3" w:rsidR="003A40B5" w:rsidRPr="003A40B5" w:rsidRDefault="003A40B5" w:rsidP="003A40B5">
      <w:pPr>
        <w:pStyle w:val="Geenafstand"/>
        <w:numPr>
          <w:ilvl w:val="0"/>
          <w:numId w:val="1"/>
        </w:numPr>
        <w:shd w:val="clear" w:color="auto" w:fill="FFFFFF"/>
        <w:spacing w:after="150"/>
        <w:textAlignment w:val="baseline"/>
        <w:outlineLvl w:val="1"/>
        <w:rPr>
          <w:rFonts w:ascii="Arial" w:eastAsia="Times New Roman" w:hAnsi="Arial" w:cs="Arial"/>
          <w:b/>
          <w:bCs/>
          <w:color w:val="222222"/>
          <w:sz w:val="30"/>
          <w:szCs w:val="30"/>
          <w:lang w:eastAsia="nl-BE"/>
        </w:rPr>
      </w:pPr>
      <w:r w:rsidRPr="003A40B5">
        <w:rPr>
          <w:rFonts w:ascii="Times New Roman" w:hAnsi="Times New Roman" w:cs="Times New Roman"/>
          <w:i/>
          <w:iCs/>
          <w:sz w:val="24"/>
          <w:szCs w:val="24"/>
          <w:lang w:eastAsia="nl-BE"/>
        </w:rPr>
        <w:t>Ze zijn gevoelig aan sommige ziektes, dikwijls huidschimmel, wat hen aanzet tot het plukken of uittrekken van hun vere</w:t>
      </w:r>
      <w:r>
        <w:rPr>
          <w:rFonts w:ascii="Times New Roman" w:hAnsi="Times New Roman" w:cs="Times New Roman"/>
          <w:i/>
          <w:iCs/>
          <w:sz w:val="24"/>
          <w:szCs w:val="24"/>
          <w:lang w:eastAsia="nl-BE"/>
        </w:rPr>
        <w:t>n.</w:t>
      </w:r>
    </w:p>
    <w:p w14:paraId="5B1B9857" w14:textId="0FE38E58" w:rsidR="003A40B5" w:rsidRDefault="005A2F6F" w:rsidP="0063047F">
      <w:pPr>
        <w:pStyle w:val="Geenafstand"/>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0841BD1B" wp14:editId="74458E2A">
            <wp:simplePos x="0" y="0"/>
            <wp:positionH relativeFrom="margin">
              <wp:align>right</wp:align>
            </wp:positionH>
            <wp:positionV relativeFrom="paragraph">
              <wp:posOffset>2402840</wp:posOffset>
            </wp:positionV>
            <wp:extent cx="1657350" cy="2209800"/>
            <wp:effectExtent l="0" t="0" r="0" b="0"/>
            <wp:wrapThrough wrapText="bothSides">
              <wp:wrapPolygon edited="0">
                <wp:start x="0" y="0"/>
                <wp:lineTo x="0" y="21414"/>
                <wp:lineTo x="21352" y="21414"/>
                <wp:lineTo x="21352" y="0"/>
                <wp:lineTo x="0" y="0"/>
              </wp:wrapPolygon>
            </wp:wrapThrough>
            <wp:docPr id="4" name="Afbeelding 4"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en fotobeschrijving beschikba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3E0">
        <w:rPr>
          <w:noProof/>
        </w:rPr>
        <w:drawing>
          <wp:anchor distT="0" distB="0" distL="114300" distR="114300" simplePos="0" relativeHeight="251659264" behindDoc="0" locked="0" layoutInCell="1" allowOverlap="1" wp14:anchorId="622AFBA4" wp14:editId="616097C6">
            <wp:simplePos x="0" y="0"/>
            <wp:positionH relativeFrom="margin">
              <wp:align>left</wp:align>
            </wp:positionH>
            <wp:positionV relativeFrom="paragraph">
              <wp:posOffset>452120</wp:posOffset>
            </wp:positionV>
            <wp:extent cx="2414270" cy="1608455"/>
            <wp:effectExtent l="2857" t="0" r="7938" b="7937"/>
            <wp:wrapThrough wrapText="bothSides">
              <wp:wrapPolygon edited="0">
                <wp:start x="21574" y="-38"/>
                <wp:lineTo x="99" y="-38"/>
                <wp:lineTo x="99" y="21451"/>
                <wp:lineTo x="21574" y="21451"/>
                <wp:lineTo x="21574" y="-38"/>
              </wp:wrapPolygon>
            </wp:wrapThrough>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2414270" cy="160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0B5">
        <w:rPr>
          <w:rFonts w:ascii="Times New Roman" w:hAnsi="Times New Roman" w:cs="Times New Roman"/>
          <w:i/>
          <w:iCs/>
          <w:sz w:val="24"/>
          <w:szCs w:val="24"/>
        </w:rPr>
        <w:t xml:space="preserve">Papegaaien zijn extreem intelligente dieren, maar sommigen overtreffen anderen in scherpzinnigheid. Als voorbeeld : de intelligentie van een grijze roodstaart kan niet vergeleken worden met die van een </w:t>
      </w:r>
      <w:proofErr w:type="spellStart"/>
      <w:r w:rsidR="003A40B5">
        <w:rPr>
          <w:rFonts w:ascii="Times New Roman" w:hAnsi="Times New Roman" w:cs="Times New Roman"/>
          <w:i/>
          <w:iCs/>
          <w:sz w:val="24"/>
          <w:szCs w:val="24"/>
        </w:rPr>
        <w:t>edelpapegaai</w:t>
      </w:r>
      <w:proofErr w:type="spellEnd"/>
      <w:r w:rsidR="003A40B5">
        <w:rPr>
          <w:rFonts w:ascii="Times New Roman" w:hAnsi="Times New Roman" w:cs="Times New Roman"/>
          <w:i/>
          <w:iCs/>
          <w:sz w:val="24"/>
          <w:szCs w:val="24"/>
        </w:rPr>
        <w:t xml:space="preserve">. De grijze roodstaart observeert en slaat elke gebeurtenis op in zijn geheugen. Ze zijn hoog gevoelig en vertonen een bepaald niveau van redeneren, wat niet begrepen wordt door hen die hen niet </w:t>
      </w:r>
      <w:proofErr w:type="spellStart"/>
      <w:r w:rsidR="003A40B5">
        <w:rPr>
          <w:rFonts w:ascii="Times New Roman" w:hAnsi="Times New Roman" w:cs="Times New Roman"/>
          <w:i/>
          <w:iCs/>
          <w:sz w:val="24"/>
          <w:szCs w:val="24"/>
        </w:rPr>
        <w:t>kennen.Ze</w:t>
      </w:r>
      <w:proofErr w:type="spellEnd"/>
      <w:r w:rsidR="003A40B5">
        <w:rPr>
          <w:rFonts w:ascii="Times New Roman" w:hAnsi="Times New Roman" w:cs="Times New Roman"/>
          <w:i/>
          <w:iCs/>
          <w:sz w:val="24"/>
          <w:szCs w:val="24"/>
        </w:rPr>
        <w:t xml:space="preserve"> kunnen lijden onder een plotse verwaarlozing, zoals wanneer de eigenaar een nieuwe relatie krijgt, waardoor hij minder aandacht krijgt. Of wanneer een baby geboren wordt en de aandacht verschuift naar dit kind.</w:t>
      </w:r>
      <w:r w:rsidR="007F58F0">
        <w:rPr>
          <w:rFonts w:ascii="Times New Roman" w:hAnsi="Times New Roman" w:cs="Times New Roman"/>
          <w:i/>
          <w:iCs/>
          <w:sz w:val="24"/>
          <w:szCs w:val="24"/>
        </w:rPr>
        <w:t xml:space="preserve"> Het kan ook dat zijn omgeving hem plots gaat vervelen door een verandering in de familiale structuur (misschien dat de persoon van wie hij de meeste aandacht kreeg, plots de omgeving verlaten heeft).</w:t>
      </w:r>
    </w:p>
    <w:p w14:paraId="37A23976" w14:textId="77777777" w:rsidR="005A2F6F" w:rsidRDefault="005A2F6F" w:rsidP="0063047F">
      <w:pPr>
        <w:pStyle w:val="Geenafstand"/>
        <w:rPr>
          <w:rFonts w:ascii="Times New Roman" w:hAnsi="Times New Roman" w:cs="Times New Roman"/>
          <w:i/>
          <w:iCs/>
          <w:sz w:val="24"/>
          <w:szCs w:val="24"/>
        </w:rPr>
      </w:pPr>
    </w:p>
    <w:p w14:paraId="752FD02B" w14:textId="5CAB6DDA" w:rsidR="007F58F0" w:rsidRDefault="007F58F0"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Gevolg: de vogel gaat zich plukken om zichzelf bezig te houden. Vele </w:t>
      </w:r>
      <w:proofErr w:type="spellStart"/>
      <w:r>
        <w:rPr>
          <w:rFonts w:ascii="Times New Roman" w:hAnsi="Times New Roman" w:cs="Times New Roman"/>
          <w:i/>
          <w:iCs/>
          <w:sz w:val="24"/>
          <w:szCs w:val="24"/>
        </w:rPr>
        <w:t>grijsjes</w:t>
      </w:r>
      <w:proofErr w:type="spellEnd"/>
      <w:r>
        <w:rPr>
          <w:rFonts w:ascii="Times New Roman" w:hAnsi="Times New Roman" w:cs="Times New Roman"/>
          <w:i/>
          <w:iCs/>
          <w:sz w:val="24"/>
          <w:szCs w:val="24"/>
        </w:rPr>
        <w:t xml:space="preserve"> beginnen te plukken door een tekortkoming in aandacht krijgen. De eigenaar reageert bezorgd en geeft opnieuw veel aandacht aan de vogel. Wat gaat de vogel doen? Hij gaat nog meer plukken omdat hij hierdoor opnieuw de aandacht van zijn eigenaar krijgt.</w:t>
      </w:r>
    </w:p>
    <w:p w14:paraId="7CF8283C" w14:textId="09CC4B0C" w:rsidR="007F58F0" w:rsidRDefault="007F58F0"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Grijze roodstaarten houden van rust. Zij haten plotse veranderingen, lawaai of voortdurend verhuizen. In de natuur brengen zij veel tijd door met bezig met andere leden van hun zwerm. Ik heb nooit een grijze roodstaart gezien die in interactie ging met een andere soort vogels, zoals dat wel gebeurt met ara’s, parkieten en amazones.</w:t>
      </w:r>
    </w:p>
    <w:p w14:paraId="385FDC8A" w14:textId="5CEE3FA7" w:rsidR="007F58F0" w:rsidRDefault="007F58F0"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lastRenderedPageBreak/>
        <w:t>Een grijze roodstaart brengt ook veel tijd door met het zoeken naar voedsel.</w:t>
      </w:r>
    </w:p>
    <w:p w14:paraId="580C80BF" w14:textId="436B94C2" w:rsidR="007F58F0" w:rsidRDefault="007F58F0"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Deze 2 kar</w:t>
      </w:r>
      <w:r w:rsidR="009013E0">
        <w:rPr>
          <w:rFonts w:ascii="Times New Roman" w:hAnsi="Times New Roman" w:cs="Times New Roman"/>
          <w:i/>
          <w:iCs/>
          <w:sz w:val="24"/>
          <w:szCs w:val="24"/>
        </w:rPr>
        <w:t>a</w:t>
      </w:r>
      <w:r>
        <w:rPr>
          <w:rFonts w:ascii="Times New Roman" w:hAnsi="Times New Roman" w:cs="Times New Roman"/>
          <w:i/>
          <w:iCs/>
          <w:sz w:val="24"/>
          <w:szCs w:val="24"/>
        </w:rPr>
        <w:t xml:space="preserve">kteristieken, ingeprent in hun DNA, zijn niet mogelijk in gevangenschap, waar hun voedsel klaar staat en waar de interactie met hun eigenaar beperkt wordt tot een paar minuten, in het beste geval een paar uur per dag. </w:t>
      </w:r>
      <w:r w:rsidR="0063047F">
        <w:rPr>
          <w:rFonts w:ascii="Times New Roman" w:hAnsi="Times New Roman" w:cs="Times New Roman"/>
          <w:i/>
          <w:iCs/>
          <w:sz w:val="24"/>
          <w:szCs w:val="24"/>
        </w:rPr>
        <w:t xml:space="preserve">De vogel uitdagen met zijn voeding is belangrijk. Dit wil zeggen dat men best voedsel verstopt in een bal, een kartonnen doos, in een speelgoedje dat voor de vogel een handeling vereist om eraan te geraken. </w:t>
      </w:r>
    </w:p>
    <w:p w14:paraId="60CAD259" w14:textId="1136B052" w:rsidR="0063047F" w:rsidRDefault="005A2F6F" w:rsidP="0063047F">
      <w:pPr>
        <w:pStyle w:val="Geenafstand"/>
        <w:rPr>
          <w:rFonts w:ascii="Times New Roman" w:hAnsi="Times New Roman" w:cs="Times New Roman"/>
          <w:i/>
          <w:iCs/>
          <w:sz w:val="24"/>
          <w:szCs w:val="24"/>
        </w:rPr>
      </w:pPr>
      <w:r>
        <w:rPr>
          <w:noProof/>
        </w:rPr>
        <w:drawing>
          <wp:anchor distT="0" distB="0" distL="114300" distR="114300" simplePos="0" relativeHeight="251658240" behindDoc="0" locked="0" layoutInCell="1" allowOverlap="1" wp14:anchorId="26509C16" wp14:editId="472B79E8">
            <wp:simplePos x="0" y="0"/>
            <wp:positionH relativeFrom="margin">
              <wp:posOffset>-38735</wp:posOffset>
            </wp:positionH>
            <wp:positionV relativeFrom="paragraph">
              <wp:posOffset>41275</wp:posOffset>
            </wp:positionV>
            <wp:extent cx="1445895" cy="1927860"/>
            <wp:effectExtent l="0" t="0" r="1905" b="0"/>
            <wp:wrapThrough wrapText="bothSides">
              <wp:wrapPolygon edited="0">
                <wp:start x="0" y="0"/>
                <wp:lineTo x="0" y="21344"/>
                <wp:lineTo x="21344" y="21344"/>
                <wp:lineTo x="21344" y="0"/>
                <wp:lineTo x="0" y="0"/>
              </wp:wrapPolygon>
            </wp:wrapThrough>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895"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047F">
        <w:rPr>
          <w:rFonts w:ascii="Times New Roman" w:hAnsi="Times New Roman" w:cs="Times New Roman"/>
          <w:i/>
          <w:iCs/>
          <w:sz w:val="24"/>
          <w:szCs w:val="24"/>
        </w:rPr>
        <w:t>Een grijze roodstaart met enkel nog veren op zijn kop (daar kon hij niet bij), recent gebeurd zodat de follikels nog niet beschadigd zijn, kan stoppen met plukken door zijn voedsel te verstoppen in verschillende dingen zoals doosjes, groenten, speelgoed enz.</w:t>
      </w:r>
    </w:p>
    <w:p w14:paraId="44EA8511" w14:textId="3188C8FC" w:rsidR="0063047F" w:rsidRDefault="0063047F"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De vogel houdt van de uitdaging. Zijn energie wordt gefocust op het vinden van het voedsel en niet langer op het zichzelf vernietigen. Laat andere huisdieren een deel van zijn familie zijn en plaats hem niet in een andere kamer, waar hij maar af en toe de aandacht krijgt, die hij nodig heeft. Een stok midden tussen zijn familie is de beste manier om deze vogel te houden.</w:t>
      </w:r>
    </w:p>
    <w:p w14:paraId="47EFADF9" w14:textId="50F2028C" w:rsidR="0063047F" w:rsidRDefault="0063047F" w:rsidP="0063047F">
      <w:pPr>
        <w:pStyle w:val="Geenafstand"/>
        <w:rPr>
          <w:rFonts w:ascii="Times New Roman" w:hAnsi="Times New Roman" w:cs="Times New Roman"/>
          <w:i/>
          <w:iCs/>
          <w:sz w:val="24"/>
          <w:szCs w:val="24"/>
        </w:rPr>
      </w:pPr>
    </w:p>
    <w:p w14:paraId="6F588D92" w14:textId="3FAE2A9F" w:rsidR="0063047F" w:rsidRDefault="0063047F"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Een intelligente vogel mentaal bezig houden is de sleutel tot het stoppen van plukken</w:t>
      </w:r>
      <w:r w:rsidR="00A82696">
        <w:rPr>
          <w:rFonts w:ascii="Times New Roman" w:hAnsi="Times New Roman" w:cs="Times New Roman"/>
          <w:i/>
          <w:iCs/>
          <w:sz w:val="24"/>
          <w:szCs w:val="24"/>
        </w:rPr>
        <w:t xml:space="preserve">. Wat men zou moeten doen bij alle plukkende vogels is hem verplaatsen naar een andere locatie en dan overvloedig speelmateriaal geven zoals takken, gespleten kokosnoten, </w:t>
      </w:r>
      <w:proofErr w:type="spellStart"/>
      <w:r w:rsidR="00A82696">
        <w:rPr>
          <w:rFonts w:ascii="Times New Roman" w:hAnsi="Times New Roman" w:cs="Times New Roman"/>
          <w:i/>
          <w:iCs/>
          <w:sz w:val="24"/>
          <w:szCs w:val="24"/>
        </w:rPr>
        <w:t>denneappels</w:t>
      </w:r>
      <w:proofErr w:type="spellEnd"/>
      <w:r w:rsidR="00A82696">
        <w:rPr>
          <w:rFonts w:ascii="Times New Roman" w:hAnsi="Times New Roman" w:cs="Times New Roman"/>
          <w:i/>
          <w:iCs/>
          <w:sz w:val="24"/>
          <w:szCs w:val="24"/>
        </w:rPr>
        <w:t xml:space="preserve"> enz. en hem bezig houden door hem te laten zoeken naar zijn voedsel. Dikwijls kan hiermee het plukken gestopt worden.</w:t>
      </w:r>
    </w:p>
    <w:p w14:paraId="17A5EA49" w14:textId="5319A1CC" w:rsidR="00A82696" w:rsidRDefault="00A82696" w:rsidP="0063047F">
      <w:pPr>
        <w:pStyle w:val="Geenafstand"/>
        <w:rPr>
          <w:rFonts w:ascii="Times New Roman" w:hAnsi="Times New Roman" w:cs="Times New Roman"/>
          <w:i/>
          <w:iCs/>
          <w:sz w:val="24"/>
          <w:szCs w:val="24"/>
        </w:rPr>
      </w:pPr>
    </w:p>
    <w:p w14:paraId="4317C7D9" w14:textId="77777777" w:rsidR="00A82696" w:rsidRDefault="00A82696"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Als we kijken naar het leven van een </w:t>
      </w:r>
      <w:proofErr w:type="spellStart"/>
      <w:r>
        <w:rPr>
          <w:rFonts w:ascii="Times New Roman" w:hAnsi="Times New Roman" w:cs="Times New Roman"/>
          <w:i/>
          <w:iCs/>
          <w:sz w:val="24"/>
          <w:szCs w:val="24"/>
        </w:rPr>
        <w:t>edelpapegaai</w:t>
      </w:r>
      <w:proofErr w:type="spellEnd"/>
      <w:r>
        <w:rPr>
          <w:rFonts w:ascii="Times New Roman" w:hAnsi="Times New Roman" w:cs="Times New Roman"/>
          <w:i/>
          <w:iCs/>
          <w:sz w:val="24"/>
          <w:szCs w:val="24"/>
        </w:rPr>
        <w:t xml:space="preserve"> of monniksparkiet in de natuur, dan zullen we zien dat hun leven in het wild heel ingewikkeld is. </w:t>
      </w:r>
    </w:p>
    <w:p w14:paraId="1961008E" w14:textId="025AA7A7" w:rsidR="00A82696" w:rsidRDefault="00A82696"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poppen van een </w:t>
      </w:r>
      <w:proofErr w:type="spellStart"/>
      <w:r>
        <w:rPr>
          <w:rFonts w:ascii="Times New Roman" w:hAnsi="Times New Roman" w:cs="Times New Roman"/>
          <w:i/>
          <w:iCs/>
          <w:sz w:val="24"/>
          <w:szCs w:val="24"/>
        </w:rPr>
        <w:t>edelpapegaai</w:t>
      </w:r>
      <w:proofErr w:type="spellEnd"/>
      <w:r>
        <w:rPr>
          <w:rFonts w:ascii="Times New Roman" w:hAnsi="Times New Roman" w:cs="Times New Roman"/>
          <w:i/>
          <w:iCs/>
          <w:sz w:val="24"/>
          <w:szCs w:val="24"/>
        </w:rPr>
        <w:t xml:space="preserve"> leven samen met verschillende mannen, die hen moeten voorzien van voedsel, hen beschermen en hun best moeten doen om de pop te plezieren om te kunnen paren.</w:t>
      </w:r>
    </w:p>
    <w:p w14:paraId="6ADE60A5" w14:textId="071F41A5" w:rsidR="00A82696" w:rsidRDefault="006955F3" w:rsidP="0063047F">
      <w:pPr>
        <w:pStyle w:val="Geenafstand"/>
        <w:rPr>
          <w:rFonts w:ascii="Times New Roman" w:hAnsi="Times New Roman" w:cs="Times New Roman"/>
          <w:i/>
          <w:iCs/>
          <w:sz w:val="24"/>
          <w:szCs w:val="24"/>
        </w:rPr>
      </w:pPr>
      <w:r>
        <w:rPr>
          <w:noProof/>
        </w:rPr>
        <w:drawing>
          <wp:anchor distT="0" distB="0" distL="114300" distR="114300" simplePos="0" relativeHeight="251661312" behindDoc="0" locked="0" layoutInCell="1" allowOverlap="1" wp14:anchorId="4B12D47D" wp14:editId="0B779C20">
            <wp:simplePos x="0" y="0"/>
            <wp:positionH relativeFrom="column">
              <wp:posOffset>3093085</wp:posOffset>
            </wp:positionH>
            <wp:positionV relativeFrom="paragraph">
              <wp:posOffset>76200</wp:posOffset>
            </wp:positionV>
            <wp:extent cx="2914650" cy="1943100"/>
            <wp:effectExtent l="0" t="0" r="0" b="0"/>
            <wp:wrapThrough wrapText="bothSides">
              <wp:wrapPolygon edited="0">
                <wp:start x="0" y="0"/>
                <wp:lineTo x="0" y="21388"/>
                <wp:lineTo x="21459" y="21388"/>
                <wp:lineTo x="21459" y="0"/>
                <wp:lineTo x="0" y="0"/>
              </wp:wrapPolygon>
            </wp:wrapThrough>
            <wp:docPr id="5" name="Afbeelding 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696">
        <w:rPr>
          <w:rFonts w:ascii="Times New Roman" w:hAnsi="Times New Roman" w:cs="Times New Roman"/>
          <w:i/>
          <w:iCs/>
          <w:sz w:val="24"/>
          <w:szCs w:val="24"/>
        </w:rPr>
        <w:t>Monniksparkieten bouwen hun eigen nest dat zij moeten</w:t>
      </w:r>
      <w:r w:rsidRPr="006955F3">
        <w:rPr>
          <w:noProof/>
        </w:rPr>
        <w:t xml:space="preserve"> </w:t>
      </w:r>
      <w:r w:rsidR="00A82696">
        <w:rPr>
          <w:rFonts w:ascii="Times New Roman" w:hAnsi="Times New Roman" w:cs="Times New Roman"/>
          <w:i/>
          <w:iCs/>
          <w:sz w:val="24"/>
          <w:szCs w:val="24"/>
        </w:rPr>
        <w:t xml:space="preserve"> onderhouden en uitbreiden. Het paar en later de  nakomelingen moeten voortdurend reparaties uitvoeren aan het nest. De kuikens worden, nadat ze uitgevlogen zijn, in een soort cr</w:t>
      </w:r>
      <w:r w:rsidR="007A1577">
        <w:rPr>
          <w:rFonts w:ascii="Times New Roman" w:hAnsi="Times New Roman" w:cs="Times New Roman"/>
          <w:i/>
          <w:iCs/>
          <w:sz w:val="24"/>
          <w:szCs w:val="24"/>
        </w:rPr>
        <w:t>è</w:t>
      </w:r>
      <w:r w:rsidR="00A82696">
        <w:rPr>
          <w:rFonts w:ascii="Times New Roman" w:hAnsi="Times New Roman" w:cs="Times New Roman"/>
          <w:i/>
          <w:iCs/>
          <w:sz w:val="24"/>
          <w:szCs w:val="24"/>
        </w:rPr>
        <w:t>che geplaatst waar zij verbondenheid en interactie leren. Zij leren roofdieren te vermijden, de topografie van de omgeving en kiezen hun partner voor later. Dieren die alleen gehouden worden, moeten dit allemaal missen. Dit kan een reden zijn om te plukken.</w:t>
      </w:r>
    </w:p>
    <w:p w14:paraId="7636855F" w14:textId="27668A11" w:rsidR="00A82696" w:rsidRDefault="00A82696"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Zowel bij de </w:t>
      </w:r>
      <w:proofErr w:type="spellStart"/>
      <w:r>
        <w:rPr>
          <w:rFonts w:ascii="Times New Roman" w:hAnsi="Times New Roman" w:cs="Times New Roman"/>
          <w:i/>
          <w:iCs/>
          <w:sz w:val="24"/>
          <w:szCs w:val="24"/>
        </w:rPr>
        <w:t>edelpapegaaien</w:t>
      </w:r>
      <w:proofErr w:type="spellEnd"/>
      <w:r>
        <w:rPr>
          <w:rFonts w:ascii="Times New Roman" w:hAnsi="Times New Roman" w:cs="Times New Roman"/>
          <w:i/>
          <w:iCs/>
          <w:sz w:val="24"/>
          <w:szCs w:val="24"/>
        </w:rPr>
        <w:t xml:space="preserve"> als de monniksparkieten</w:t>
      </w:r>
      <w:r w:rsidR="009013E0">
        <w:rPr>
          <w:rFonts w:ascii="Times New Roman" w:hAnsi="Times New Roman" w:cs="Times New Roman"/>
          <w:i/>
          <w:iCs/>
          <w:sz w:val="24"/>
          <w:szCs w:val="24"/>
        </w:rPr>
        <w:t xml:space="preserve"> gaat het plukken hoogst waarschijnlijk ogenblikkelijk stoppen als ze in een groep geplaatst worden. Dit kan zelfs zijn als ze samen gehouden worden met andere vogels (huisdieren). Indien een andere vogel in zijn omgeving komt en dit gebeurt op neutrale bodem, gaan zij deze vogel aanvaarden en heeft het een helend effect.</w:t>
      </w:r>
    </w:p>
    <w:p w14:paraId="3A9FDD5F" w14:textId="6179A5E0" w:rsidR="009013E0" w:rsidRDefault="009013E0" w:rsidP="0063047F">
      <w:pPr>
        <w:pStyle w:val="Geenafstand"/>
        <w:rPr>
          <w:rFonts w:ascii="Times New Roman" w:hAnsi="Times New Roman" w:cs="Times New Roman"/>
          <w:i/>
          <w:iCs/>
          <w:sz w:val="24"/>
          <w:szCs w:val="24"/>
        </w:rPr>
      </w:pPr>
      <w:r>
        <w:rPr>
          <w:rFonts w:ascii="Times New Roman" w:hAnsi="Times New Roman" w:cs="Times New Roman"/>
          <w:i/>
          <w:iCs/>
          <w:sz w:val="24"/>
          <w:szCs w:val="24"/>
        </w:rPr>
        <w:t>Als het niet mogelijk is de vogel in een groep te plaatsen, is er mogelijk een andere oplossing. Plaats hem elke dag in een andere kamer, ga met hem naar buiten met een harnas of als hij gekortwiekt is, laat hem op lage bomen klimmen of voedsel zoeken op de grond (een heel natuurlijk gedrag bij muisparkieten) en speel met hem. Dit zal voor hem een groot verschil maken.</w:t>
      </w:r>
    </w:p>
    <w:p w14:paraId="5D3526CF" w14:textId="77777777" w:rsidR="00A82696" w:rsidRPr="003A40B5" w:rsidRDefault="00A82696" w:rsidP="0063047F">
      <w:pPr>
        <w:pStyle w:val="Geenafstand"/>
        <w:rPr>
          <w:rFonts w:ascii="Times New Roman" w:hAnsi="Times New Roman" w:cs="Times New Roman"/>
          <w:i/>
          <w:iCs/>
          <w:sz w:val="24"/>
          <w:szCs w:val="24"/>
        </w:rPr>
      </w:pPr>
    </w:p>
    <w:p w14:paraId="40B227E6" w14:textId="4653B8DA" w:rsidR="008C587D" w:rsidRPr="008C587D" w:rsidRDefault="008C587D" w:rsidP="009013E0">
      <w:pPr>
        <w:pStyle w:val="Geenafstand"/>
        <w:shd w:val="clear" w:color="auto" w:fill="FFFFFF"/>
        <w:spacing w:after="150"/>
        <w:ind w:left="720"/>
        <w:textAlignment w:val="baseline"/>
        <w:outlineLvl w:val="1"/>
        <w:rPr>
          <w:rFonts w:ascii="Arial" w:eastAsia="Times New Roman" w:hAnsi="Arial" w:cs="Arial"/>
          <w:b/>
          <w:bCs/>
          <w:color w:val="222222"/>
          <w:sz w:val="27"/>
          <w:szCs w:val="27"/>
          <w:lang w:eastAsia="nl-BE"/>
        </w:rPr>
      </w:pPr>
      <w:r w:rsidRPr="008C587D">
        <w:rPr>
          <w:lang w:eastAsia="nl-BE"/>
        </w:rPr>
        <w:t xml:space="preserve"> </w:t>
      </w:r>
    </w:p>
    <w:p w14:paraId="128D3EF9" w14:textId="77777777" w:rsidR="00C51635" w:rsidRDefault="00C51635"/>
    <w:sectPr w:rsidR="00C51635" w:rsidSect="005A2F6F">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B5AF" w14:textId="77777777" w:rsidR="00511631" w:rsidRDefault="00511631" w:rsidP="00511631">
      <w:pPr>
        <w:spacing w:after="0" w:line="240" w:lineRule="auto"/>
      </w:pPr>
      <w:r>
        <w:separator/>
      </w:r>
    </w:p>
  </w:endnote>
  <w:endnote w:type="continuationSeparator" w:id="0">
    <w:p w14:paraId="11E56F3E" w14:textId="77777777" w:rsidR="00511631" w:rsidRDefault="00511631" w:rsidP="0051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CC3B" w14:textId="0208176F" w:rsidR="00511631" w:rsidRPr="00511631" w:rsidRDefault="00511631">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40D78AF4" wp14:editId="27FA956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3EC45F7"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ACD9" w14:textId="77777777" w:rsidR="00511631" w:rsidRDefault="00511631" w:rsidP="00511631">
      <w:pPr>
        <w:spacing w:after="0" w:line="240" w:lineRule="auto"/>
      </w:pPr>
      <w:r>
        <w:separator/>
      </w:r>
    </w:p>
  </w:footnote>
  <w:footnote w:type="continuationSeparator" w:id="0">
    <w:p w14:paraId="46F683B5" w14:textId="77777777" w:rsidR="00511631" w:rsidRDefault="00511631" w:rsidP="00511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0334"/>
    <w:multiLevelType w:val="hybridMultilevel"/>
    <w:tmpl w:val="B3EE2146"/>
    <w:lvl w:ilvl="0" w:tplc="70D4F6AC">
      <w:start w:val="1"/>
      <w:numFmt w:val="decimal"/>
      <w:lvlText w:val="%1."/>
      <w:lvlJc w:val="left"/>
      <w:pPr>
        <w:ind w:left="720" w:hanging="360"/>
      </w:pPr>
      <w:rPr>
        <w:rFonts w:ascii="Times New Roman" w:hAnsi="Times New Roman" w:cs="Times New Roman" w:hint="default"/>
        <w:i/>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5075E7"/>
    <w:multiLevelType w:val="hybridMultilevel"/>
    <w:tmpl w:val="B2ECAB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4E64E8C"/>
    <w:multiLevelType w:val="hybridMultilevel"/>
    <w:tmpl w:val="73E0B6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9062697">
    <w:abstractNumId w:val="0"/>
  </w:num>
  <w:num w:numId="2" w16cid:durableId="1303778594">
    <w:abstractNumId w:val="1"/>
  </w:num>
  <w:num w:numId="3" w16cid:durableId="1452091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7D"/>
    <w:rsid w:val="00006CB5"/>
    <w:rsid w:val="003A40B5"/>
    <w:rsid w:val="004349CF"/>
    <w:rsid w:val="00511631"/>
    <w:rsid w:val="005A2F6F"/>
    <w:rsid w:val="0063047F"/>
    <w:rsid w:val="006955F3"/>
    <w:rsid w:val="007A1577"/>
    <w:rsid w:val="007F58F0"/>
    <w:rsid w:val="008C587D"/>
    <w:rsid w:val="009013E0"/>
    <w:rsid w:val="00A82696"/>
    <w:rsid w:val="00C516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A4B6"/>
  <w15:chartTrackingRefBased/>
  <w15:docId w15:val="{15388EEE-52EC-4285-A967-7FE8435B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06CB5"/>
    <w:pPr>
      <w:spacing w:after="0" w:line="240" w:lineRule="auto"/>
    </w:pPr>
  </w:style>
  <w:style w:type="paragraph" w:styleId="Koptekst">
    <w:name w:val="header"/>
    <w:basedOn w:val="Standaard"/>
    <w:link w:val="KoptekstChar"/>
    <w:uiPriority w:val="99"/>
    <w:unhideWhenUsed/>
    <w:rsid w:val="00511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1631"/>
  </w:style>
  <w:style w:type="paragraph" w:styleId="Voettekst">
    <w:name w:val="footer"/>
    <w:basedOn w:val="Standaard"/>
    <w:link w:val="VoettekstChar"/>
    <w:uiPriority w:val="99"/>
    <w:unhideWhenUsed/>
    <w:rsid w:val="00511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54903">
      <w:bodyDiv w:val="1"/>
      <w:marLeft w:val="0"/>
      <w:marRight w:val="0"/>
      <w:marTop w:val="0"/>
      <w:marBottom w:val="0"/>
      <w:divBdr>
        <w:top w:val="none" w:sz="0" w:space="0" w:color="auto"/>
        <w:left w:val="none" w:sz="0" w:space="0" w:color="auto"/>
        <w:bottom w:val="none" w:sz="0" w:space="0" w:color="auto"/>
        <w:right w:val="none" w:sz="0" w:space="0" w:color="auto"/>
      </w:divBdr>
      <w:divsChild>
        <w:div w:id="1450928535">
          <w:marLeft w:val="0"/>
          <w:marRight w:val="0"/>
          <w:marTop w:val="0"/>
          <w:marBottom w:val="240"/>
          <w:divBdr>
            <w:top w:val="none" w:sz="0" w:space="0" w:color="auto"/>
            <w:left w:val="none" w:sz="0" w:space="0" w:color="auto"/>
            <w:bottom w:val="none" w:sz="0" w:space="0" w:color="auto"/>
            <w:right w:val="none" w:sz="0" w:space="0" w:color="auto"/>
          </w:divBdr>
          <w:divsChild>
            <w:div w:id="978388401">
              <w:marLeft w:val="0"/>
              <w:marRight w:val="0"/>
              <w:marTop w:val="0"/>
              <w:marBottom w:val="0"/>
              <w:divBdr>
                <w:top w:val="none" w:sz="0" w:space="0" w:color="auto"/>
                <w:left w:val="none" w:sz="0" w:space="0" w:color="auto"/>
                <w:bottom w:val="none" w:sz="0" w:space="0" w:color="auto"/>
                <w:right w:val="none" w:sz="0" w:space="0" w:color="auto"/>
              </w:divBdr>
            </w:div>
          </w:divsChild>
        </w:div>
        <w:div w:id="1970553539">
          <w:marLeft w:val="0"/>
          <w:marRight w:val="0"/>
          <w:marTop w:val="0"/>
          <w:marBottom w:val="240"/>
          <w:divBdr>
            <w:top w:val="none" w:sz="0" w:space="0" w:color="auto"/>
            <w:left w:val="none" w:sz="0" w:space="0" w:color="auto"/>
            <w:bottom w:val="none" w:sz="0" w:space="0" w:color="auto"/>
            <w:right w:val="none" w:sz="0" w:space="0" w:color="auto"/>
          </w:divBdr>
          <w:divsChild>
            <w:div w:id="806123184">
              <w:marLeft w:val="0"/>
              <w:marRight w:val="0"/>
              <w:marTop w:val="0"/>
              <w:marBottom w:val="0"/>
              <w:divBdr>
                <w:top w:val="none" w:sz="0" w:space="0" w:color="auto"/>
                <w:left w:val="none" w:sz="0" w:space="0" w:color="auto"/>
                <w:bottom w:val="none" w:sz="0" w:space="0" w:color="auto"/>
                <w:right w:val="none" w:sz="0" w:space="0" w:color="auto"/>
              </w:divBdr>
            </w:div>
          </w:divsChild>
        </w:div>
        <w:div w:id="1516262294">
          <w:marLeft w:val="0"/>
          <w:marRight w:val="300"/>
          <w:marTop w:val="75"/>
          <w:marBottom w:val="300"/>
          <w:divBdr>
            <w:top w:val="single" w:sz="6" w:space="4" w:color="F0F0F0"/>
            <w:left w:val="single" w:sz="6" w:space="2" w:color="F0F0F0"/>
            <w:bottom w:val="single" w:sz="6" w:space="8" w:color="F0F0F0"/>
            <w:right w:val="single" w:sz="6" w:space="2" w:color="F0F0F0"/>
          </w:divBdr>
        </w:div>
        <w:div w:id="1782068257">
          <w:marLeft w:val="0"/>
          <w:marRight w:val="0"/>
          <w:marTop w:val="0"/>
          <w:marBottom w:val="240"/>
          <w:divBdr>
            <w:top w:val="none" w:sz="0" w:space="0" w:color="auto"/>
            <w:left w:val="none" w:sz="0" w:space="0" w:color="auto"/>
            <w:bottom w:val="none" w:sz="0" w:space="0" w:color="auto"/>
            <w:right w:val="none" w:sz="0" w:space="0" w:color="auto"/>
          </w:divBdr>
          <w:divsChild>
            <w:div w:id="14303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C213-C191-496B-8BB1-8B0E3E03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2025-06-05T18:48:00Z</dcterms:created>
  <dcterms:modified xsi:type="dcterms:W3CDTF">2025-06-05T18:48:00Z</dcterms:modified>
</cp:coreProperties>
</file>